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05" w:lineRule="auto" w:before="80"/>
        <w:ind w:left="1549" w:right="1629" w:firstLine="0"/>
        <w:jc w:val="center"/>
        <w:rPr>
          <w:rFonts w:ascii="Arial MT"/>
          <w:sz w:val="32"/>
        </w:rPr>
      </w:pPr>
      <w:r>
        <w:rPr>
          <w:rFonts w:ascii="Arial MT"/>
          <w:w w:val="80"/>
          <w:sz w:val="32"/>
        </w:rPr>
        <w:t>MAKALAH</w:t>
      </w:r>
      <w:r>
        <w:rPr>
          <w:rFonts w:ascii="Arial MT"/>
          <w:spacing w:val="38"/>
          <w:w w:val="80"/>
          <w:sz w:val="32"/>
        </w:rPr>
        <w:t> </w:t>
      </w:r>
      <w:r>
        <w:rPr>
          <w:rFonts w:ascii="Arial MT"/>
          <w:w w:val="80"/>
          <w:sz w:val="32"/>
        </w:rPr>
        <w:t>MENGKAJI</w:t>
      </w:r>
      <w:r>
        <w:rPr>
          <w:rFonts w:ascii="Arial MT"/>
          <w:spacing w:val="38"/>
          <w:w w:val="80"/>
          <w:sz w:val="32"/>
        </w:rPr>
        <w:t> </w:t>
      </w:r>
      <w:r>
        <w:rPr>
          <w:rFonts w:ascii="Arial MT"/>
          <w:w w:val="80"/>
          <w:sz w:val="32"/>
        </w:rPr>
        <w:t>INTEGRASI</w:t>
      </w:r>
      <w:r>
        <w:rPr>
          <w:rFonts w:ascii="Arial MT"/>
          <w:spacing w:val="35"/>
          <w:w w:val="80"/>
          <w:sz w:val="32"/>
        </w:rPr>
        <w:t> </w:t>
      </w:r>
      <w:r>
        <w:rPr>
          <w:rFonts w:ascii="Arial MT"/>
          <w:w w:val="80"/>
          <w:sz w:val="32"/>
        </w:rPr>
        <w:t>PENDIDIKAN</w:t>
      </w:r>
      <w:r>
        <w:rPr>
          <w:rFonts w:ascii="Arial MT"/>
          <w:spacing w:val="-68"/>
          <w:w w:val="80"/>
          <w:sz w:val="32"/>
        </w:rPr>
        <w:t> </w:t>
      </w:r>
      <w:r>
        <w:rPr>
          <w:rFonts w:ascii="Arial MT"/>
          <w:w w:val="85"/>
          <w:sz w:val="32"/>
        </w:rPr>
        <w:t>DALAM</w:t>
      </w:r>
      <w:r>
        <w:rPr>
          <w:rFonts w:ascii="Arial MT"/>
          <w:spacing w:val="-8"/>
          <w:w w:val="85"/>
          <w:sz w:val="32"/>
        </w:rPr>
        <w:t> </w:t>
      </w:r>
      <w:r>
        <w:rPr>
          <w:rFonts w:ascii="Arial MT"/>
          <w:w w:val="85"/>
          <w:sz w:val="32"/>
        </w:rPr>
        <w:t>PEMBELAJARAN</w:t>
      </w:r>
      <w:r>
        <w:rPr>
          <w:rFonts w:ascii="Arial MT"/>
          <w:spacing w:val="-7"/>
          <w:w w:val="85"/>
          <w:sz w:val="32"/>
        </w:rPr>
        <w:t> </w:t>
      </w:r>
      <w:r>
        <w:rPr>
          <w:rFonts w:ascii="Arial MT"/>
          <w:w w:val="85"/>
          <w:sz w:val="32"/>
        </w:rPr>
        <w:t>PAI</w:t>
      </w:r>
    </w:p>
    <w:p>
      <w:pPr>
        <w:spacing w:line="405" w:lineRule="auto" w:before="2"/>
        <w:ind w:left="1549" w:right="1634" w:firstLine="0"/>
        <w:jc w:val="center"/>
        <w:rPr>
          <w:rFonts w:ascii="Arial MT"/>
          <w:sz w:val="32"/>
        </w:rPr>
      </w:pPr>
      <w:r>
        <w:rPr>
          <w:rFonts w:ascii="Arial MT"/>
          <w:w w:val="80"/>
          <w:sz w:val="32"/>
        </w:rPr>
        <w:t>DIAJUKAN</w:t>
      </w:r>
      <w:r>
        <w:rPr>
          <w:rFonts w:ascii="Arial MT"/>
          <w:spacing w:val="27"/>
          <w:w w:val="80"/>
          <w:sz w:val="32"/>
        </w:rPr>
        <w:t> </w:t>
      </w:r>
      <w:r>
        <w:rPr>
          <w:rFonts w:ascii="Arial MT"/>
          <w:w w:val="80"/>
          <w:sz w:val="32"/>
        </w:rPr>
        <w:t>UNTUK</w:t>
      </w:r>
      <w:r>
        <w:rPr>
          <w:rFonts w:ascii="Arial MT"/>
          <w:spacing w:val="27"/>
          <w:w w:val="80"/>
          <w:sz w:val="32"/>
        </w:rPr>
        <w:t> </w:t>
      </w:r>
      <w:r>
        <w:rPr>
          <w:rFonts w:ascii="Arial MT"/>
          <w:w w:val="80"/>
          <w:sz w:val="32"/>
        </w:rPr>
        <w:t>MEMENUHI</w:t>
      </w:r>
      <w:r>
        <w:rPr>
          <w:rFonts w:ascii="Arial MT"/>
          <w:spacing w:val="27"/>
          <w:w w:val="80"/>
          <w:sz w:val="32"/>
        </w:rPr>
        <w:t> </w:t>
      </w:r>
      <w:r>
        <w:rPr>
          <w:rFonts w:ascii="Arial MT"/>
          <w:w w:val="80"/>
          <w:sz w:val="32"/>
        </w:rPr>
        <w:t>SALAH</w:t>
      </w:r>
      <w:r>
        <w:rPr>
          <w:rFonts w:ascii="Arial MT"/>
          <w:spacing w:val="27"/>
          <w:w w:val="80"/>
          <w:sz w:val="32"/>
        </w:rPr>
        <w:t> </w:t>
      </w:r>
      <w:r>
        <w:rPr>
          <w:rFonts w:ascii="Arial MT"/>
          <w:w w:val="80"/>
          <w:sz w:val="32"/>
        </w:rPr>
        <w:t>SATU</w:t>
      </w:r>
      <w:r>
        <w:rPr>
          <w:rFonts w:ascii="Arial MT"/>
          <w:spacing w:val="27"/>
          <w:w w:val="80"/>
          <w:sz w:val="32"/>
        </w:rPr>
        <w:t> </w:t>
      </w:r>
      <w:r>
        <w:rPr>
          <w:rFonts w:ascii="Arial MT"/>
          <w:w w:val="80"/>
          <w:sz w:val="32"/>
        </w:rPr>
        <w:t>TUGAS</w:t>
      </w:r>
      <w:r>
        <w:rPr>
          <w:rFonts w:ascii="Arial MT"/>
          <w:spacing w:val="-68"/>
          <w:w w:val="80"/>
          <w:sz w:val="32"/>
        </w:rPr>
        <w:t> </w:t>
      </w:r>
      <w:r>
        <w:rPr>
          <w:rFonts w:ascii="Arial MT"/>
          <w:w w:val="85"/>
          <w:sz w:val="32"/>
        </w:rPr>
        <w:t>MATA</w:t>
      </w:r>
      <w:r>
        <w:rPr>
          <w:rFonts w:ascii="Arial MT"/>
          <w:spacing w:val="-7"/>
          <w:w w:val="85"/>
          <w:sz w:val="32"/>
        </w:rPr>
        <w:t> </w:t>
      </w:r>
      <w:r>
        <w:rPr>
          <w:rFonts w:ascii="Arial MT"/>
          <w:w w:val="85"/>
          <w:sz w:val="32"/>
        </w:rPr>
        <w:t>KULIAH</w:t>
      </w:r>
      <w:r>
        <w:rPr>
          <w:rFonts w:ascii="Arial MT"/>
          <w:spacing w:val="-6"/>
          <w:w w:val="85"/>
          <w:sz w:val="32"/>
        </w:rPr>
        <w:t> </w:t>
      </w:r>
      <w:r>
        <w:rPr>
          <w:rFonts w:ascii="Arial MT"/>
          <w:w w:val="85"/>
          <w:sz w:val="32"/>
        </w:rPr>
        <w:t>PENDIDIKAN</w:t>
      </w:r>
      <w:r>
        <w:rPr>
          <w:rFonts w:ascii="Arial MT"/>
          <w:spacing w:val="-6"/>
          <w:w w:val="85"/>
          <w:sz w:val="32"/>
        </w:rPr>
        <w:t> </w:t>
      </w:r>
      <w:r>
        <w:rPr>
          <w:rFonts w:ascii="Arial MT"/>
          <w:w w:val="85"/>
          <w:sz w:val="32"/>
        </w:rPr>
        <w:t>NILAI</w:t>
      </w:r>
    </w:p>
    <w:p>
      <w:pPr>
        <w:spacing w:line="367" w:lineRule="exact" w:before="0"/>
        <w:ind w:left="1426" w:right="1508" w:firstLine="0"/>
        <w:jc w:val="center"/>
        <w:rPr>
          <w:rFonts w:ascii="Arial MT"/>
          <w:sz w:val="32"/>
        </w:rPr>
      </w:pPr>
      <w:r>
        <w:rPr>
          <w:rFonts w:ascii="Arial MT"/>
          <w:w w:val="80"/>
          <w:sz w:val="32"/>
        </w:rPr>
        <w:t>Dosen</w:t>
      </w:r>
      <w:r>
        <w:rPr>
          <w:rFonts w:ascii="Arial MT"/>
          <w:spacing w:val="18"/>
          <w:w w:val="80"/>
          <w:sz w:val="32"/>
        </w:rPr>
        <w:t> </w:t>
      </w:r>
      <w:r>
        <w:rPr>
          <w:rFonts w:ascii="Arial MT"/>
          <w:w w:val="80"/>
          <w:sz w:val="32"/>
        </w:rPr>
        <w:t>Pengampu</w:t>
      </w:r>
      <w:r>
        <w:rPr>
          <w:rFonts w:ascii="Arial MT"/>
          <w:spacing w:val="15"/>
          <w:w w:val="80"/>
          <w:sz w:val="32"/>
        </w:rPr>
        <w:t> </w:t>
      </w:r>
      <w:r>
        <w:rPr>
          <w:rFonts w:ascii="Arial MT"/>
          <w:w w:val="80"/>
          <w:sz w:val="32"/>
        </w:rPr>
        <w:t>:</w:t>
      </w:r>
      <w:r>
        <w:rPr>
          <w:rFonts w:ascii="Arial MT"/>
          <w:spacing w:val="16"/>
          <w:w w:val="80"/>
          <w:sz w:val="32"/>
        </w:rPr>
        <w:t> </w:t>
      </w:r>
      <w:r>
        <w:rPr>
          <w:rFonts w:ascii="Arial MT"/>
          <w:w w:val="80"/>
          <w:sz w:val="32"/>
        </w:rPr>
        <w:t>Ustadzh</w:t>
      </w:r>
      <w:r>
        <w:rPr>
          <w:rFonts w:ascii="Arial MT"/>
          <w:spacing w:val="19"/>
          <w:w w:val="80"/>
          <w:sz w:val="32"/>
        </w:rPr>
        <w:t> </w:t>
      </w:r>
      <w:r>
        <w:rPr>
          <w:rFonts w:ascii="Arial MT"/>
          <w:w w:val="80"/>
          <w:sz w:val="32"/>
        </w:rPr>
        <w:t>Imas</w:t>
      </w:r>
      <w:r>
        <w:rPr>
          <w:rFonts w:ascii="Arial MT"/>
          <w:spacing w:val="18"/>
          <w:w w:val="80"/>
          <w:sz w:val="32"/>
        </w:rPr>
        <w:t> </w:t>
      </w:r>
      <w:r>
        <w:rPr>
          <w:rFonts w:ascii="Arial MT"/>
          <w:w w:val="80"/>
          <w:sz w:val="32"/>
        </w:rPr>
        <w:t>Maemunah,</w:t>
      </w:r>
      <w:r>
        <w:rPr>
          <w:rFonts w:ascii="Arial MT"/>
          <w:spacing w:val="16"/>
          <w:w w:val="80"/>
          <w:sz w:val="32"/>
        </w:rPr>
        <w:t> </w:t>
      </w:r>
      <w:r>
        <w:rPr>
          <w:rFonts w:ascii="Arial MT"/>
          <w:w w:val="80"/>
          <w:sz w:val="32"/>
        </w:rPr>
        <w:t>S.S.,</w:t>
      </w:r>
      <w:r>
        <w:rPr>
          <w:rFonts w:ascii="Arial MT"/>
          <w:spacing w:val="17"/>
          <w:w w:val="80"/>
          <w:sz w:val="32"/>
        </w:rPr>
        <w:t> </w:t>
      </w:r>
      <w:r>
        <w:rPr>
          <w:rFonts w:ascii="Arial MT"/>
          <w:w w:val="80"/>
          <w:sz w:val="32"/>
        </w:rPr>
        <w:t>M.Pd</w:t>
      </w: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spacing w:before="11"/>
        <w:ind w:left="0"/>
        <w:rPr>
          <w:rFonts w:ascii="Arial MT"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3247389</wp:posOffset>
            </wp:positionH>
            <wp:positionV relativeFrom="paragraph">
              <wp:posOffset>221738</wp:posOffset>
            </wp:positionV>
            <wp:extent cx="1276350" cy="132397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spacing w:before="8"/>
        <w:ind w:left="0"/>
        <w:rPr>
          <w:rFonts w:ascii="Arial MT"/>
          <w:sz w:val="26"/>
        </w:rPr>
      </w:pPr>
    </w:p>
    <w:p>
      <w:pPr>
        <w:spacing w:before="98"/>
        <w:ind w:left="1549" w:right="1626" w:firstLine="0"/>
        <w:jc w:val="center"/>
        <w:rPr>
          <w:rFonts w:ascii="Arial MT"/>
          <w:sz w:val="32"/>
        </w:rPr>
      </w:pPr>
      <w:r>
        <w:rPr>
          <w:rFonts w:ascii="Arial MT"/>
          <w:w w:val="80"/>
          <w:sz w:val="32"/>
        </w:rPr>
        <w:t>Disusun</w:t>
      </w:r>
      <w:r>
        <w:rPr>
          <w:rFonts w:ascii="Arial MT"/>
          <w:spacing w:val="11"/>
          <w:w w:val="80"/>
          <w:sz w:val="32"/>
        </w:rPr>
        <w:t> </w:t>
      </w:r>
      <w:r>
        <w:rPr>
          <w:rFonts w:ascii="Arial MT"/>
          <w:w w:val="80"/>
          <w:sz w:val="32"/>
        </w:rPr>
        <w:t>oleh</w:t>
      </w:r>
      <w:r>
        <w:rPr>
          <w:rFonts w:ascii="Arial MT"/>
          <w:spacing w:val="9"/>
          <w:w w:val="80"/>
          <w:sz w:val="32"/>
        </w:rPr>
        <w:t> </w:t>
      </w:r>
      <w:r>
        <w:rPr>
          <w:rFonts w:ascii="Arial MT"/>
          <w:w w:val="80"/>
          <w:sz w:val="32"/>
        </w:rPr>
        <w:t>:</w:t>
      </w:r>
    </w:p>
    <w:p>
      <w:pPr>
        <w:pStyle w:val="BodyText"/>
        <w:ind w:left="0"/>
        <w:rPr>
          <w:rFonts w:ascii="Arial MT"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4375" w:val="left" w:leader="none"/>
          <w:tab w:pos="4376" w:val="left" w:leader="none"/>
        </w:tabs>
        <w:spacing w:line="240" w:lineRule="auto" w:before="236" w:after="0"/>
        <w:ind w:left="4375" w:right="0" w:hanging="361"/>
        <w:jc w:val="left"/>
        <w:rPr>
          <w:rFonts w:ascii="Arial MT" w:hAnsi="Arial MT"/>
          <w:sz w:val="32"/>
        </w:rPr>
      </w:pPr>
      <w:r>
        <w:rPr>
          <w:rFonts w:ascii="Arial MT" w:hAnsi="Arial MT"/>
          <w:w w:val="80"/>
          <w:sz w:val="32"/>
        </w:rPr>
        <w:t>Siti</w:t>
      </w:r>
      <w:r>
        <w:rPr>
          <w:rFonts w:ascii="Arial MT" w:hAnsi="Arial MT"/>
          <w:spacing w:val="6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Nur</w:t>
      </w:r>
      <w:r>
        <w:rPr>
          <w:rFonts w:ascii="Arial MT" w:hAnsi="Arial MT"/>
          <w:spacing w:val="10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Afiah</w:t>
      </w:r>
    </w:p>
    <w:p>
      <w:pPr>
        <w:pStyle w:val="ListParagraph"/>
        <w:numPr>
          <w:ilvl w:val="0"/>
          <w:numId w:val="1"/>
        </w:numPr>
        <w:tabs>
          <w:tab w:pos="4322" w:val="left" w:leader="none"/>
          <w:tab w:pos="4323" w:val="left" w:leader="none"/>
        </w:tabs>
        <w:spacing w:line="240" w:lineRule="auto" w:before="26" w:after="0"/>
        <w:ind w:left="4322" w:right="0" w:hanging="361"/>
        <w:jc w:val="left"/>
        <w:rPr>
          <w:rFonts w:ascii="Arial MT" w:hAnsi="Arial MT"/>
          <w:sz w:val="32"/>
        </w:rPr>
      </w:pPr>
      <w:r>
        <w:rPr>
          <w:rFonts w:ascii="Arial MT" w:hAnsi="Arial MT"/>
          <w:w w:val="80"/>
          <w:sz w:val="32"/>
        </w:rPr>
        <w:t>Opik</w:t>
      </w:r>
      <w:r>
        <w:rPr>
          <w:rFonts w:ascii="Arial MT" w:hAnsi="Arial MT"/>
          <w:spacing w:val="13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Supiadin</w:t>
      </w:r>
    </w:p>
    <w:p>
      <w:pPr>
        <w:pStyle w:val="BodyText"/>
        <w:ind w:left="0"/>
        <w:rPr>
          <w:rFonts w:ascii="Arial MT"/>
          <w:sz w:val="38"/>
        </w:rPr>
      </w:pPr>
    </w:p>
    <w:p>
      <w:pPr>
        <w:pStyle w:val="BodyText"/>
        <w:ind w:left="0"/>
        <w:rPr>
          <w:rFonts w:ascii="Arial MT"/>
          <w:sz w:val="38"/>
        </w:rPr>
      </w:pPr>
    </w:p>
    <w:p>
      <w:pPr>
        <w:pStyle w:val="BodyText"/>
        <w:ind w:left="0"/>
        <w:rPr>
          <w:rFonts w:ascii="Arial MT"/>
          <w:sz w:val="38"/>
        </w:rPr>
      </w:pPr>
    </w:p>
    <w:p>
      <w:pPr>
        <w:pStyle w:val="BodyText"/>
        <w:ind w:left="0"/>
        <w:rPr>
          <w:rFonts w:ascii="Arial MT"/>
          <w:sz w:val="45"/>
        </w:rPr>
      </w:pPr>
    </w:p>
    <w:p>
      <w:pPr>
        <w:spacing w:line="259" w:lineRule="auto" w:before="0"/>
        <w:ind w:left="1398" w:right="209" w:firstLine="604"/>
        <w:jc w:val="left"/>
        <w:rPr>
          <w:rFonts w:ascii="Arial MT" w:hAnsi="Arial MT"/>
          <w:sz w:val="32"/>
        </w:rPr>
      </w:pPr>
      <w:r>
        <w:rPr>
          <w:rFonts w:ascii="Arial MT" w:hAnsi="Arial MT"/>
          <w:w w:val="80"/>
          <w:sz w:val="32"/>
        </w:rPr>
        <w:t>SEKOLAH</w:t>
      </w:r>
      <w:r>
        <w:rPr>
          <w:rFonts w:ascii="Arial MT" w:hAnsi="Arial MT"/>
          <w:spacing w:val="10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TINGGI</w:t>
      </w:r>
      <w:r>
        <w:rPr>
          <w:rFonts w:ascii="Arial MT" w:hAnsi="Arial MT"/>
          <w:spacing w:val="11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AGAMA</w:t>
      </w:r>
      <w:r>
        <w:rPr>
          <w:rFonts w:ascii="Arial MT" w:hAnsi="Arial MT"/>
          <w:spacing w:val="10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ISLAM</w:t>
      </w:r>
      <w:r>
        <w:rPr>
          <w:rFonts w:ascii="Arial MT" w:hAnsi="Arial MT"/>
          <w:spacing w:val="10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NIDA</w:t>
      </w:r>
      <w:r>
        <w:rPr>
          <w:rFonts w:ascii="Arial MT" w:hAnsi="Arial MT"/>
          <w:spacing w:val="9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EL</w:t>
      </w:r>
      <w:r>
        <w:rPr>
          <w:rFonts w:ascii="Arial MT" w:hAnsi="Arial MT"/>
          <w:spacing w:val="13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–</w:t>
      </w:r>
      <w:r>
        <w:rPr>
          <w:rFonts w:ascii="Arial MT" w:hAnsi="Arial MT"/>
          <w:spacing w:val="9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ADABI</w:t>
      </w:r>
      <w:r>
        <w:rPr>
          <w:rFonts w:ascii="Arial MT" w:hAnsi="Arial MT"/>
          <w:spacing w:val="1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PROGRAM</w:t>
      </w:r>
      <w:r>
        <w:rPr>
          <w:rFonts w:ascii="Arial MT" w:hAnsi="Arial MT"/>
          <w:spacing w:val="26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STUDI</w:t>
      </w:r>
      <w:r>
        <w:rPr>
          <w:rFonts w:ascii="Arial MT" w:hAnsi="Arial MT"/>
          <w:spacing w:val="27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PENDIDIKAN</w:t>
      </w:r>
      <w:r>
        <w:rPr>
          <w:rFonts w:ascii="Arial MT" w:hAnsi="Arial MT"/>
          <w:spacing w:val="25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AGAMA</w:t>
      </w:r>
      <w:r>
        <w:rPr>
          <w:rFonts w:ascii="Arial MT" w:hAnsi="Arial MT"/>
          <w:spacing w:val="25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ISLAM</w:t>
      </w:r>
      <w:r>
        <w:rPr>
          <w:rFonts w:ascii="Arial MT" w:hAnsi="Arial MT"/>
          <w:spacing w:val="26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BOGOR</w:t>
      </w:r>
      <w:r>
        <w:rPr>
          <w:rFonts w:ascii="Arial MT" w:hAnsi="Arial MT"/>
          <w:spacing w:val="27"/>
          <w:w w:val="80"/>
          <w:sz w:val="32"/>
        </w:rPr>
        <w:t> </w:t>
      </w:r>
      <w:r>
        <w:rPr>
          <w:rFonts w:ascii="Arial MT" w:hAnsi="Arial MT"/>
          <w:w w:val="80"/>
          <w:sz w:val="32"/>
        </w:rPr>
        <w:t>2022</w:t>
      </w:r>
    </w:p>
    <w:p>
      <w:pPr>
        <w:spacing w:after="0" w:line="259" w:lineRule="auto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360" w:bottom="280" w:left="1340" w:right="1260"/>
        </w:sectPr>
      </w:pPr>
    </w:p>
    <w:p>
      <w:pPr>
        <w:pStyle w:val="Heading1"/>
        <w:spacing w:line="400" w:lineRule="auto"/>
        <w:ind w:left="3734" w:right="3812" w:firstLine="2"/>
      </w:pPr>
      <w:r>
        <w:rPr/>
        <w:t>BAB I</w:t>
      </w:r>
      <w:r>
        <w:rPr>
          <w:spacing w:val="1"/>
        </w:rPr>
        <w:t> </w:t>
      </w:r>
      <w:r>
        <w:rPr>
          <w:w w:val="95"/>
        </w:rPr>
        <w:t>PENDAHULUAN</w:t>
      </w:r>
    </w:p>
    <w:p>
      <w:pPr>
        <w:pStyle w:val="BodyText"/>
        <w:spacing w:line="276" w:lineRule="auto"/>
        <w:ind w:right="528" w:firstLine="693"/>
      </w:pPr>
      <w:r>
        <w:rPr/>
        <w:t>Pendidikan Nilai merupakan hal yang mutlak untuk dimiliki seseorang.</w:t>
      </w:r>
      <w:r>
        <w:rPr>
          <w:spacing w:val="1"/>
        </w:rPr>
        <w:t> </w:t>
      </w:r>
      <w:r>
        <w:rPr/>
        <w:t>pendidikan merupakan sarana yang menghantarkan manusia kepada nilia-nilai</w:t>
      </w:r>
      <w:r>
        <w:rPr>
          <w:spacing w:val="1"/>
        </w:rPr>
        <w:t> </w:t>
      </w:r>
      <w:r>
        <w:rPr/>
        <w:t>yang luhur, mengajarkan manusia norma dan nilai yang baik dalam melakukan</w:t>
      </w:r>
      <w:r>
        <w:rPr>
          <w:spacing w:val="1"/>
        </w:rPr>
        <w:t> </w:t>
      </w:r>
      <w:r>
        <w:rPr/>
        <w:t>sesuatu. tanpa pendidikan nilai, maka manusia tidak akan tahu bagaimana</w:t>
      </w:r>
      <w:r>
        <w:rPr>
          <w:spacing w:val="1"/>
        </w:rPr>
        <w:t> </w:t>
      </w:r>
      <w:r>
        <w:rPr/>
        <w:t>bersikap dan berbuat untuk melakukan kegiatan dengan sikap dan prilaku yang</w:t>
      </w:r>
      <w:r>
        <w:rPr>
          <w:spacing w:val="-61"/>
        </w:rPr>
        <w:t> </w:t>
      </w:r>
      <w:r>
        <w:rPr/>
        <w:t>mempunyai</w:t>
      </w:r>
      <w:r>
        <w:rPr>
          <w:spacing w:val="-2"/>
        </w:rPr>
        <w:t> </w:t>
      </w:r>
      <w:r>
        <w:rPr/>
        <w:t>nilai luhur.</w:t>
      </w:r>
    </w:p>
    <w:p>
      <w:pPr>
        <w:pStyle w:val="BodyText"/>
        <w:spacing w:line="276" w:lineRule="auto" w:before="197"/>
        <w:ind w:right="286" w:firstLine="693"/>
      </w:pPr>
      <w:r>
        <w:rPr/>
        <w:t>Pendidikan nilai dalam konteks Pendidikan Nasional merupakan sebuah</w:t>
      </w:r>
      <w:r>
        <w:rPr>
          <w:spacing w:val="1"/>
        </w:rPr>
        <w:t> </w:t>
      </w:r>
      <w:r>
        <w:rPr/>
        <w:t>kajian</w:t>
      </w:r>
      <w:r>
        <w:rPr>
          <w:spacing w:val="-2"/>
        </w:rPr>
        <w:t> </w:t>
      </w:r>
      <w:r>
        <w:rPr/>
        <w:t>yang</w:t>
      </w:r>
      <w:r>
        <w:rPr>
          <w:spacing w:val="-3"/>
        </w:rPr>
        <w:t> </w:t>
      </w:r>
      <w:r>
        <w:rPr/>
        <w:t>memberiklan</w:t>
      </w:r>
      <w:r>
        <w:rPr>
          <w:spacing w:val="-1"/>
        </w:rPr>
        <w:t> </w:t>
      </w:r>
      <w:r>
        <w:rPr/>
        <w:t>pengetahuan</w:t>
      </w:r>
      <w:r>
        <w:rPr>
          <w:spacing w:val="-4"/>
        </w:rPr>
        <w:t> </w:t>
      </w:r>
      <w:r>
        <w:rPr/>
        <w:t>bahwa</w:t>
      </w:r>
      <w:r>
        <w:rPr>
          <w:spacing w:val="-3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nilai</w:t>
      </w:r>
      <w:r>
        <w:rPr>
          <w:spacing w:val="-3"/>
        </w:rPr>
        <w:t> </w:t>
      </w:r>
      <w:r>
        <w:rPr/>
        <w:t>merupakan</w:t>
      </w:r>
      <w:r>
        <w:rPr>
          <w:spacing w:val="-4"/>
        </w:rPr>
        <w:t> </w:t>
      </w:r>
      <w:r>
        <w:rPr/>
        <w:t>dasar</w:t>
      </w:r>
      <w:r>
        <w:rPr>
          <w:spacing w:val="-60"/>
        </w:rPr>
        <w:t> </w:t>
      </w:r>
      <w:r>
        <w:rPr/>
        <w:t>dan tolak ukur seseorang. untuk mengkaji lebih dalam lagi mengenai Pendidikan</w:t>
      </w:r>
      <w:r>
        <w:rPr>
          <w:spacing w:val="-61"/>
        </w:rPr>
        <w:t> </w:t>
      </w:r>
      <w:r>
        <w:rPr/>
        <w:t>nilai dalam konteks Pendidikan Nasional, maka penulis berinisiatif meluncurkan</w:t>
      </w:r>
      <w:r>
        <w:rPr>
          <w:spacing w:val="1"/>
        </w:rPr>
        <w:t> </w:t>
      </w:r>
      <w:r>
        <w:rPr/>
        <w:t>tema pada makalah ini dengan judul Pendidikan nilai dalam konteks Pendidikan</w:t>
      </w:r>
      <w:r>
        <w:rPr>
          <w:spacing w:val="1"/>
        </w:rPr>
        <w:t> </w:t>
      </w:r>
      <w:r>
        <w:rPr/>
        <w:t>Nasional.</w:t>
      </w:r>
    </w:p>
    <w:p>
      <w:pPr>
        <w:pStyle w:val="Heading1"/>
        <w:spacing w:line="400" w:lineRule="auto" w:before="198"/>
        <w:ind w:left="3813" w:right="3894" w:firstLine="3"/>
      </w:pPr>
      <w:r>
        <w:rPr/>
        <w:t>BAB II</w:t>
      </w:r>
      <w:r>
        <w:rPr>
          <w:spacing w:val="1"/>
        </w:rPr>
        <w:t> </w:t>
      </w:r>
      <w:r>
        <w:rPr>
          <w:spacing w:val="-1"/>
        </w:rPr>
        <w:t>PEMBAHASAN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336" w:lineRule="exact" w:before="0" w:after="0"/>
        <w:ind w:left="398" w:right="0" w:hanging="299"/>
        <w:jc w:val="left"/>
        <w:rPr>
          <w:sz w:val="28"/>
        </w:rPr>
      </w:pPr>
      <w:r>
        <w:rPr>
          <w:sz w:val="28"/>
        </w:rPr>
        <w:t>Pendidikan</w:t>
      </w:r>
      <w:r>
        <w:rPr>
          <w:spacing w:val="-4"/>
          <w:sz w:val="28"/>
        </w:rPr>
        <w:t> </w:t>
      </w:r>
      <w:r>
        <w:rPr>
          <w:sz w:val="28"/>
        </w:rPr>
        <w:t>Nasional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286" w:firstLine="631"/>
      </w:pPr>
      <w:r>
        <w:rPr/>
        <w:t>Pendidikan Nasional adalah pelaksanaan pendidikan suatu negara</w:t>
      </w:r>
      <w:r>
        <w:rPr>
          <w:spacing w:val="1"/>
        </w:rPr>
        <w:t> </w:t>
      </w:r>
      <w:r>
        <w:rPr/>
        <w:t>berdasarkan kepada sosio-kultural, sosio psikologis, sosio ekonomis dan sosio</w:t>
      </w:r>
      <w:r>
        <w:rPr>
          <w:spacing w:val="1"/>
        </w:rPr>
        <w:t> </w:t>
      </w:r>
      <w:r>
        <w:rPr/>
        <w:t>politis. Pusat orientasinya adalah demi eksistensi bangsa, cita-cita bangsa dan</w:t>
      </w:r>
      <w:r>
        <w:rPr>
          <w:spacing w:val="1"/>
        </w:rPr>
        <w:t> </w:t>
      </w:r>
      <w:r>
        <w:rPr/>
        <w:t>negara, baik jangka pendek maupun jangka panjang. Urgensi pendidikan nasional</w:t>
      </w:r>
      <w:r>
        <w:rPr>
          <w:spacing w:val="-61"/>
        </w:rPr>
        <w:t> </w:t>
      </w:r>
      <w:r>
        <w:rPr/>
        <w:t>jangka pendek terutama diarahkan kepada memenuhi kebutuhan nasional dalam</w:t>
      </w:r>
      <w:r>
        <w:rPr>
          <w:spacing w:val="-61"/>
        </w:rPr>
        <w:t> </w:t>
      </w:r>
      <w:r>
        <w:rPr/>
        <w:t>pembangunan negara, dalam tiap lapangan kehidupan bangsa itu. Sedangkan</w:t>
      </w:r>
      <w:r>
        <w:rPr>
          <w:spacing w:val="1"/>
        </w:rPr>
        <w:t> </w:t>
      </w:r>
      <w:r>
        <w:rPr/>
        <w:t>kebutuhan jangka panjang adalah demi eksistensi dan integritas nasional, demi</w:t>
      </w:r>
      <w:r>
        <w:rPr>
          <w:spacing w:val="1"/>
        </w:rPr>
        <w:t> </w:t>
      </w:r>
      <w:r>
        <w:rPr/>
        <w:t>regenerasi bangsa dan kepemimpinan nasional untuk membina kepribadian</w:t>
      </w:r>
      <w:r>
        <w:rPr>
          <w:spacing w:val="1"/>
        </w:rPr>
        <w:t> </w:t>
      </w:r>
      <w:r>
        <w:rPr/>
        <w:t>bangsa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tercermin dalam</w:t>
      </w:r>
      <w:r>
        <w:rPr>
          <w:spacing w:val="-1"/>
        </w:rPr>
        <w:t> </w:t>
      </w:r>
      <w:r>
        <w:rPr/>
        <w:t>tatanan kehidupan.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20" w:after="0"/>
        <w:ind w:left="387" w:right="0" w:hanging="288"/>
        <w:jc w:val="left"/>
        <w:rPr>
          <w:sz w:val="28"/>
        </w:rPr>
      </w:pPr>
      <w:r>
        <w:rPr>
          <w:sz w:val="28"/>
        </w:rPr>
        <w:t>Tujuan</w:t>
      </w:r>
      <w:r>
        <w:rPr>
          <w:spacing w:val="-3"/>
          <w:sz w:val="28"/>
        </w:rPr>
        <w:t> </w:t>
      </w:r>
      <w:r>
        <w:rPr>
          <w:sz w:val="28"/>
        </w:rPr>
        <w:t>Pendidikan</w:t>
      </w:r>
      <w:r>
        <w:rPr>
          <w:spacing w:val="-2"/>
          <w:sz w:val="28"/>
        </w:rPr>
        <w:t> </w:t>
      </w:r>
      <w:r>
        <w:rPr>
          <w:sz w:val="28"/>
        </w:rPr>
        <w:t>Nasional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197" w:firstLine="631"/>
      </w:pPr>
      <w:r>
        <w:rPr/>
        <w:t>Pendidikan</w:t>
      </w:r>
      <w:r>
        <w:rPr>
          <w:spacing w:val="2"/>
        </w:rPr>
        <w:t> </w:t>
      </w:r>
      <w:r>
        <w:rPr/>
        <w:t>Nasional</w:t>
      </w:r>
      <w:r>
        <w:rPr>
          <w:spacing w:val="5"/>
        </w:rPr>
        <w:t> </w:t>
      </w:r>
      <w:r>
        <w:rPr/>
        <w:t>berorientasai</w:t>
      </w:r>
      <w:r>
        <w:rPr>
          <w:spacing w:val="2"/>
        </w:rPr>
        <w:t> </w:t>
      </w:r>
      <w:r>
        <w:rPr/>
        <w:t>pada</w:t>
      </w:r>
      <w:r>
        <w:rPr>
          <w:spacing w:val="4"/>
        </w:rPr>
        <w:t> </w:t>
      </w:r>
      <w:r>
        <w:rPr/>
        <w:t>perwujudan</w:t>
      </w:r>
      <w:r>
        <w:rPr>
          <w:spacing w:val="6"/>
        </w:rPr>
        <w:t> </w:t>
      </w:r>
      <w:r>
        <w:rPr/>
        <w:t>tatanan</w:t>
      </w:r>
      <w:r>
        <w:rPr>
          <w:spacing w:val="6"/>
        </w:rPr>
        <w:t> </w:t>
      </w:r>
      <w:r>
        <w:rPr/>
        <w:t>baru</w:t>
      </w:r>
      <w:r>
        <w:rPr>
          <w:spacing w:val="1"/>
        </w:rPr>
        <w:t> </w:t>
      </w:r>
      <w:r>
        <w:rPr/>
        <w:t>kehidupan masyarakat dan bangsa Indonesia dalam mewujudkan masyarakat</w:t>
      </w:r>
      <w:r>
        <w:rPr>
          <w:spacing w:val="1"/>
        </w:rPr>
        <w:t> </w:t>
      </w:r>
      <w:r>
        <w:rPr/>
        <w:t>madani Indonesia (civil society). Masyarakat baru yang bersifat pluralistik yang</w:t>
      </w:r>
      <w:r>
        <w:rPr>
          <w:spacing w:val="1"/>
        </w:rPr>
        <w:t> </w:t>
      </w:r>
      <w:r>
        <w:rPr/>
        <w:t>berkepribadian</w:t>
      </w:r>
      <w:r>
        <w:rPr>
          <w:spacing w:val="-2"/>
        </w:rPr>
        <w:t> </w:t>
      </w:r>
      <w:r>
        <w:rPr/>
        <w:t>Indonesia</w:t>
      </w:r>
      <w:r>
        <w:rPr>
          <w:spacing w:val="-4"/>
        </w:rPr>
        <w:t> </w:t>
      </w:r>
      <w:r>
        <w:rPr/>
        <w:t>diharapkan</w:t>
      </w:r>
      <w:r>
        <w:rPr>
          <w:spacing w:val="-2"/>
        </w:rPr>
        <w:t> </w:t>
      </w:r>
      <w:r>
        <w:rPr/>
        <w:t>mampu</w:t>
      </w:r>
      <w:r>
        <w:rPr>
          <w:spacing w:val="-4"/>
        </w:rPr>
        <w:t> </w:t>
      </w:r>
      <w:r>
        <w:rPr/>
        <w:t>mendorong</w:t>
      </w:r>
      <w:r>
        <w:rPr>
          <w:spacing w:val="-4"/>
        </w:rPr>
        <w:t> </w:t>
      </w:r>
      <w:r>
        <w:rPr/>
        <w:t>semangat</w:t>
      </w:r>
      <w:r>
        <w:rPr>
          <w:spacing w:val="-3"/>
        </w:rPr>
        <w:t> </w:t>
      </w:r>
      <w:r>
        <w:rPr/>
        <w:t>kesatuan</w:t>
      </w:r>
      <w:r>
        <w:rPr>
          <w:spacing w:val="-4"/>
        </w:rPr>
        <w:t> </w:t>
      </w:r>
      <w:r>
        <w:rPr/>
        <w:t>dan</w:t>
      </w:r>
      <w:r>
        <w:rPr>
          <w:spacing w:val="-61"/>
        </w:rPr>
        <w:t> </w:t>
      </w:r>
      <w:r>
        <w:rPr/>
        <w:t>persatuan bangsa dalam rangka mengejar cita-cita dan harapan masa depan yang</w:t>
      </w:r>
      <w:r>
        <w:rPr>
          <w:spacing w:val="1"/>
        </w:rPr>
        <w:t> </w:t>
      </w:r>
      <w:r>
        <w:rPr/>
        <w:t>cerah.</w:t>
      </w:r>
    </w:p>
    <w:p>
      <w:pPr>
        <w:pStyle w:val="BodyText"/>
        <w:spacing w:line="276" w:lineRule="auto" w:before="200"/>
        <w:ind w:right="209" w:firstLine="568"/>
      </w:pPr>
      <w:r>
        <w:rPr/>
        <w:t>Pendidikan di masa depan harus mampu mempercepat terbentuknya</w:t>
      </w:r>
      <w:r>
        <w:rPr>
          <w:spacing w:val="1"/>
        </w:rPr>
        <w:t> </w:t>
      </w:r>
      <w:r>
        <w:rPr/>
        <w:t>tatanan masyarakat yang pertama, menghargai perbedaan pendapat sebagai</w:t>
      </w:r>
      <w:r>
        <w:rPr>
          <w:spacing w:val="1"/>
        </w:rPr>
        <w:t> </w:t>
      </w:r>
      <w:r>
        <w:rPr/>
        <w:t>manifestasi dari rasa tanggung jawab dan kepedulian terhadap kehidupan</w:t>
      </w:r>
      <w:r>
        <w:rPr>
          <w:spacing w:val="1"/>
        </w:rPr>
        <w:t> </w:t>
      </w:r>
      <w:r>
        <w:rPr/>
        <w:t>berbangsa dan bernegara serta pemantapan kehidupan demokrasi di semua</w:t>
      </w:r>
      <w:r>
        <w:rPr>
          <w:spacing w:val="1"/>
        </w:rPr>
        <w:t> </w:t>
      </w:r>
      <w:r>
        <w:rPr/>
        <w:t>bidang</w:t>
      </w:r>
      <w:r>
        <w:rPr>
          <w:spacing w:val="-3"/>
        </w:rPr>
        <w:t> </w:t>
      </w:r>
      <w:r>
        <w:rPr/>
        <w:t>kehidupan. Kedua,</w:t>
      </w:r>
      <w:r>
        <w:rPr>
          <w:spacing w:val="-3"/>
        </w:rPr>
        <w:t> </w:t>
      </w:r>
      <w:r>
        <w:rPr/>
        <w:t>tertib</w:t>
      </w:r>
      <w:r>
        <w:rPr>
          <w:spacing w:val="-1"/>
        </w:rPr>
        <w:t> </w:t>
      </w:r>
      <w:r>
        <w:rPr/>
        <w:t>sadar</w:t>
      </w:r>
      <w:r>
        <w:rPr>
          <w:spacing w:val="-3"/>
        </w:rPr>
        <w:t> </w:t>
      </w:r>
      <w:r>
        <w:rPr/>
        <w:t>hukum,</w:t>
      </w:r>
      <w:r>
        <w:rPr>
          <w:spacing w:val="-5"/>
        </w:rPr>
        <w:t> </w:t>
      </w:r>
      <w:r>
        <w:rPr/>
        <w:t>memiliki</w:t>
      </w:r>
      <w:r>
        <w:rPr>
          <w:spacing w:val="-4"/>
        </w:rPr>
        <w:t> </w:t>
      </w:r>
      <w:r>
        <w:rPr/>
        <w:t>budaya</w:t>
      </w:r>
      <w:r>
        <w:rPr>
          <w:spacing w:val="-2"/>
        </w:rPr>
        <w:t> </w:t>
      </w:r>
      <w:r>
        <w:rPr/>
        <w:t>malu,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mampu</w:t>
      </w:r>
      <w:r>
        <w:rPr>
          <w:spacing w:val="-61"/>
        </w:rPr>
        <w:t> </w:t>
      </w:r>
      <w:r>
        <w:rPr/>
        <w:t>menciptakan keteladanan. Ketiga, memiliki rasa percaya diri, mandiri dan kreatif,</w:t>
      </w:r>
      <w:r>
        <w:rPr>
          <w:spacing w:val="1"/>
        </w:rPr>
        <w:t> </w:t>
      </w:r>
      <w:r>
        <w:rPr/>
        <w:t>memiliki etos kerja yang tinggi, serta berorientasi terhadap penguasaan ilmu</w:t>
      </w:r>
      <w:r>
        <w:rPr>
          <w:spacing w:val="1"/>
        </w:rPr>
        <w:t> </w:t>
      </w:r>
      <w:r>
        <w:rPr/>
        <w:t>pengetahuan dan teknologi (iptek) dalam memacu keunggulan bangsa dalam</w:t>
      </w:r>
      <w:r>
        <w:rPr>
          <w:spacing w:val="1"/>
        </w:rPr>
        <w:t> </w:t>
      </w:r>
      <w:r>
        <w:rPr/>
        <w:t>kerangka</w:t>
      </w:r>
      <w:r>
        <w:rPr>
          <w:spacing w:val="-4"/>
        </w:rPr>
        <w:t> </w:t>
      </w:r>
      <w:r>
        <w:rPr/>
        <w:t>persaingan</w:t>
      </w:r>
      <w:r>
        <w:rPr>
          <w:spacing w:val="-3"/>
        </w:rPr>
        <w:t> </w:t>
      </w:r>
      <w:r>
        <w:rPr/>
        <w:t>dunia.</w:t>
      </w:r>
    </w:p>
    <w:p>
      <w:pPr>
        <w:pStyle w:val="BodyText"/>
        <w:spacing w:line="276" w:lineRule="auto" w:before="200"/>
        <w:ind w:right="272" w:firstLine="504"/>
      </w:pPr>
      <w:r>
        <w:rPr/>
        <w:t>Dalam UUD RI. No 14 Thn 2005. Tentang guru dan dosen, disebutkan tujuan</w:t>
      </w:r>
      <w:r>
        <w:rPr>
          <w:spacing w:val="1"/>
        </w:rPr>
        <w:t> </w:t>
      </w:r>
      <w:r>
        <w:rPr/>
        <w:t>pendidikan nasioanal adalah upaya mencerdaskan kehidupan bangsa dan</w:t>
      </w:r>
      <w:r>
        <w:rPr>
          <w:spacing w:val="1"/>
        </w:rPr>
        <w:t> </w:t>
      </w:r>
      <w:r>
        <w:rPr/>
        <w:t>meningkatkan kualitas manusia Indonesia yang beriman, bertakwa dan berakhlak</w:t>
      </w:r>
      <w:r>
        <w:rPr>
          <w:spacing w:val="-61"/>
        </w:rPr>
        <w:t> </w:t>
      </w:r>
      <w:r>
        <w:rPr/>
        <w:t>mulia serta menguasai ilmu pengetahuan, teknologi dan seni dalam mewujudkan</w:t>
      </w:r>
      <w:r>
        <w:rPr>
          <w:spacing w:val="-61"/>
        </w:rPr>
        <w:t> </w:t>
      </w:r>
      <w:r>
        <w:rPr/>
        <w:t>masyarakat yang maju, adil makmur, dan beradab berdasarkan pancasila dan</w:t>
      </w:r>
      <w:r>
        <w:rPr>
          <w:spacing w:val="1"/>
        </w:rPr>
        <w:t> </w:t>
      </w:r>
      <w:r>
        <w:rPr/>
        <w:t>UUD</w:t>
      </w:r>
      <w:r>
        <w:rPr>
          <w:spacing w:val="-3"/>
        </w:rPr>
        <w:t> </w:t>
      </w:r>
      <w:r>
        <w:rPr/>
        <w:t>Negara</w:t>
      </w:r>
      <w:r>
        <w:rPr>
          <w:spacing w:val="-4"/>
        </w:rPr>
        <w:t> </w:t>
      </w:r>
      <w:r>
        <w:rPr/>
        <w:t>RI</w:t>
      </w:r>
      <w:r>
        <w:rPr>
          <w:spacing w:val="-1"/>
        </w:rPr>
        <w:t> </w:t>
      </w:r>
      <w:r>
        <w:rPr/>
        <w:t>Thn 1945.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590" w:lineRule="atLeast" w:before="203" w:after="0"/>
        <w:ind w:left="794" w:right="110" w:hanging="694"/>
        <w:jc w:val="left"/>
        <w:rPr>
          <w:sz w:val="28"/>
        </w:rPr>
      </w:pPr>
      <w:r>
        <w:rPr>
          <w:sz w:val="28"/>
        </w:rPr>
        <w:t>Faktor-Faktor Yang Menunjang Teraplikasinya Nilai Dalam Pendidikan Nasional</w:t>
      </w:r>
      <w:r>
        <w:rPr>
          <w:spacing w:val="1"/>
          <w:sz w:val="28"/>
        </w:rPr>
        <w:t> </w:t>
      </w:r>
      <w:r>
        <w:rPr>
          <w:sz w:val="28"/>
        </w:rPr>
        <w:t>Saat</w:t>
      </w:r>
      <w:r>
        <w:rPr>
          <w:spacing w:val="3"/>
          <w:sz w:val="28"/>
        </w:rPr>
        <w:t> </w:t>
      </w:r>
      <w:r>
        <w:rPr>
          <w:sz w:val="28"/>
        </w:rPr>
        <w:t>ini</w:t>
      </w:r>
      <w:r>
        <w:rPr>
          <w:spacing w:val="5"/>
          <w:sz w:val="28"/>
        </w:rPr>
        <w:t> </w:t>
      </w:r>
      <w:r>
        <w:rPr>
          <w:sz w:val="28"/>
        </w:rPr>
        <w:t>dunia</w:t>
      </w:r>
      <w:r>
        <w:rPr>
          <w:spacing w:val="2"/>
          <w:sz w:val="28"/>
        </w:rPr>
        <w:t> </w:t>
      </w:r>
      <w:r>
        <w:rPr>
          <w:sz w:val="28"/>
        </w:rPr>
        <w:t>pendidikan</w:t>
      </w:r>
      <w:r>
        <w:rPr>
          <w:spacing w:val="6"/>
          <w:sz w:val="28"/>
        </w:rPr>
        <w:t> </w:t>
      </w:r>
      <w:r>
        <w:rPr>
          <w:sz w:val="28"/>
        </w:rPr>
        <w:t>kita</w:t>
      </w:r>
      <w:r>
        <w:rPr>
          <w:spacing w:val="3"/>
          <w:sz w:val="28"/>
        </w:rPr>
        <w:t> </w:t>
      </w:r>
      <w:r>
        <w:rPr>
          <w:sz w:val="28"/>
        </w:rPr>
        <w:t>tengah</w:t>
      </w:r>
      <w:r>
        <w:rPr>
          <w:spacing w:val="6"/>
          <w:sz w:val="28"/>
        </w:rPr>
        <w:t> </w:t>
      </w:r>
      <w:r>
        <w:rPr>
          <w:sz w:val="28"/>
        </w:rPr>
        <w:t>mencoba</w:t>
      </w:r>
      <w:r>
        <w:rPr>
          <w:spacing w:val="3"/>
          <w:sz w:val="28"/>
        </w:rPr>
        <w:t> </w:t>
      </w:r>
      <w:r>
        <w:rPr>
          <w:sz w:val="28"/>
        </w:rPr>
        <w:t>sejumlah</w:t>
      </w:r>
      <w:r>
        <w:rPr>
          <w:spacing w:val="6"/>
          <w:sz w:val="28"/>
        </w:rPr>
        <w:t> </w:t>
      </w:r>
      <w:r>
        <w:rPr>
          <w:sz w:val="28"/>
        </w:rPr>
        <w:t>inovasi</w:t>
      </w:r>
      <w:r>
        <w:rPr>
          <w:spacing w:val="4"/>
          <w:sz w:val="28"/>
        </w:rPr>
        <w:t> </w:t>
      </w:r>
      <w:r>
        <w:rPr>
          <w:sz w:val="28"/>
        </w:rPr>
        <w:t>pendidikan,</w:t>
      </w:r>
    </w:p>
    <w:p>
      <w:pPr>
        <w:pStyle w:val="BodyText"/>
        <w:spacing w:line="276" w:lineRule="auto" w:before="55"/>
        <w:ind w:right="498"/>
      </w:pPr>
      <w:r>
        <w:rPr/>
        <w:t>banyak hal baru yang di perkenalkan dalam dunia pendidikan seiring dengan</w:t>
      </w:r>
      <w:r>
        <w:rPr>
          <w:spacing w:val="1"/>
        </w:rPr>
        <w:t> </w:t>
      </w:r>
      <w:r>
        <w:rPr/>
        <w:t>perubahan orientasi kebijakan Pendidikan Nasional dari yang statistik</w:t>
      </w:r>
      <w:r>
        <w:rPr>
          <w:spacing w:val="1"/>
        </w:rPr>
        <w:t> </w:t>
      </w:r>
      <w:r>
        <w:rPr/>
        <w:t>kedesentralistik, salah satu yang mudah kita temukan, inovasi pendidikan</w:t>
      </w:r>
      <w:r>
        <w:rPr>
          <w:spacing w:val="1"/>
        </w:rPr>
        <w:t> </w:t>
      </w:r>
      <w:r>
        <w:rPr/>
        <w:t>mengemukakan dalam istilah-istilah yang serba berbasis kompetensi (KBK), dan</w:t>
      </w:r>
      <w:r>
        <w:rPr>
          <w:spacing w:val="-61"/>
        </w:rPr>
        <w:t> </w:t>
      </w:r>
      <w:r>
        <w:rPr/>
        <w:t>lain-lain.</w:t>
      </w:r>
      <w:r>
        <w:rPr>
          <w:spacing w:val="-4"/>
        </w:rPr>
        <w:t> </w:t>
      </w:r>
      <w:r>
        <w:rPr/>
        <w:t>Istilah-istilah itu tidak</w:t>
      </w:r>
      <w:r>
        <w:rPr>
          <w:spacing w:val="-2"/>
        </w:rPr>
        <w:t> </w:t>
      </w:r>
      <w:r>
        <w:rPr/>
        <w:t>pernah muncul</w:t>
      </w:r>
      <w:r>
        <w:rPr>
          <w:spacing w:val="-4"/>
        </w:rPr>
        <w:t> </w:t>
      </w:r>
      <w:r>
        <w:rPr/>
        <w:t>dalam</w:t>
      </w:r>
      <w:r>
        <w:rPr>
          <w:spacing w:val="-1"/>
        </w:rPr>
        <w:t> </w:t>
      </w:r>
      <w:r>
        <w:rPr/>
        <w:t>kurikulum</w:t>
      </w:r>
      <w:r>
        <w:rPr>
          <w:spacing w:val="-3"/>
        </w:rPr>
        <w:t> </w:t>
      </w:r>
      <w:r>
        <w:rPr/>
        <w:t>1994</w:t>
      </w:r>
      <w:r>
        <w:rPr>
          <w:spacing w:val="-3"/>
        </w:rPr>
        <w:t> </w:t>
      </w:r>
      <w:r>
        <w:rPr/>
        <w:t>yang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6" w:lineRule="auto" w:before="22"/>
      </w:pPr>
      <w:r>
        <w:rPr/>
        <w:t>digunakan sebelumnya setelah adanya kebijakan desentralisasi pendidikan. Yang</w:t>
      </w:r>
      <w:r>
        <w:rPr>
          <w:spacing w:val="1"/>
        </w:rPr>
        <w:t> </w:t>
      </w:r>
      <w:r>
        <w:rPr/>
        <w:t>dimaksud inovasi pendidikan disini adalah gagasan atau program yang dipersepsi</w:t>
      </w:r>
      <w:r>
        <w:rPr>
          <w:spacing w:val="1"/>
        </w:rPr>
        <w:t> </w:t>
      </w:r>
      <w:r>
        <w:rPr/>
        <w:t>sebagai</w:t>
      </w:r>
      <w:r>
        <w:rPr>
          <w:spacing w:val="-3"/>
        </w:rPr>
        <w:t> </w:t>
      </w:r>
      <w:r>
        <w:rPr/>
        <w:t>satuan</w:t>
      </w:r>
      <w:r>
        <w:rPr>
          <w:spacing w:val="-2"/>
        </w:rPr>
        <w:t> </w:t>
      </w:r>
      <w:r>
        <w:rPr/>
        <w:t>yang</w:t>
      </w:r>
      <w:r>
        <w:rPr>
          <w:spacing w:val="-3"/>
        </w:rPr>
        <w:t> </w:t>
      </w:r>
      <w:r>
        <w:rPr/>
        <w:t>baru</w:t>
      </w:r>
      <w:r>
        <w:rPr>
          <w:spacing w:val="-2"/>
        </w:rPr>
        <w:t> </w:t>
      </w:r>
      <w:r>
        <w:rPr/>
        <w:t>oleh</w:t>
      </w:r>
      <w:r>
        <w:rPr>
          <w:spacing w:val="-2"/>
        </w:rPr>
        <w:t> </w:t>
      </w:r>
      <w:r>
        <w:rPr/>
        <w:t>penemunya,</w:t>
      </w:r>
      <w:r>
        <w:rPr>
          <w:spacing w:val="-3"/>
        </w:rPr>
        <w:t> </w:t>
      </w:r>
      <w:r>
        <w:rPr/>
        <w:t>istilah</w:t>
      </w:r>
      <w:r>
        <w:rPr>
          <w:spacing w:val="-4"/>
        </w:rPr>
        <w:t> </w:t>
      </w:r>
      <w:r>
        <w:rPr/>
        <w:t>baru</w:t>
      </w:r>
      <w:r>
        <w:rPr>
          <w:spacing w:val="-1"/>
        </w:rPr>
        <w:t> </w:t>
      </w:r>
      <w:r>
        <w:rPr/>
        <w:t>memang</w:t>
      </w:r>
      <w:r>
        <w:rPr>
          <w:spacing w:val="-4"/>
        </w:rPr>
        <w:t> </w:t>
      </w:r>
      <w:r>
        <w:rPr/>
        <w:t>bisa</w:t>
      </w:r>
      <w:r>
        <w:rPr>
          <w:spacing w:val="-1"/>
        </w:rPr>
        <w:t> </w:t>
      </w:r>
      <w:r>
        <w:rPr/>
        <w:t>relatif,</w:t>
      </w:r>
      <w:r>
        <w:rPr>
          <w:spacing w:val="-3"/>
        </w:rPr>
        <w:t> </w:t>
      </w:r>
      <w:r>
        <w:rPr/>
        <w:t>suatu</w:t>
      </w:r>
      <w:r>
        <w:rPr>
          <w:spacing w:val="-60"/>
        </w:rPr>
        <w:t> </w:t>
      </w:r>
      <w:r>
        <w:rPr/>
        <w:t>gagasan atau program yang sebenarnya sudah usang menurut suatu komunitas</w:t>
      </w:r>
      <w:r>
        <w:rPr>
          <w:spacing w:val="1"/>
        </w:rPr>
        <w:t> </w:t>
      </w:r>
      <w:r>
        <w:rPr/>
        <w:t>masyarakat</w:t>
      </w:r>
      <w:r>
        <w:rPr>
          <w:spacing w:val="-3"/>
        </w:rPr>
        <w:t> </w:t>
      </w:r>
      <w:r>
        <w:rPr/>
        <w:t>atau</w:t>
      </w:r>
      <w:r>
        <w:rPr>
          <w:spacing w:val="-3"/>
        </w:rPr>
        <w:t> </w:t>
      </w:r>
      <w:r>
        <w:rPr/>
        <w:t>bangsa dapat</w:t>
      </w:r>
      <w:r>
        <w:rPr>
          <w:spacing w:val="-2"/>
        </w:rPr>
        <w:t> </w:t>
      </w:r>
      <w:r>
        <w:rPr/>
        <w:t>dianggap baru oleh yang</w:t>
      </w:r>
      <w:r>
        <w:rPr>
          <w:spacing w:val="-2"/>
        </w:rPr>
        <w:t> </w:t>
      </w:r>
      <w:r>
        <w:rPr/>
        <w:t>lain.</w:t>
      </w:r>
    </w:p>
    <w:p>
      <w:pPr>
        <w:pStyle w:val="BodyText"/>
        <w:spacing w:line="276" w:lineRule="auto" w:before="200"/>
        <w:ind w:right="249" w:firstLine="631"/>
      </w:pPr>
      <w:r>
        <w:rPr/>
        <w:t>Rogers (1983) membuat batasan mengenai obyektivitas seseorang dalam</w:t>
      </w:r>
      <w:r>
        <w:rPr>
          <w:spacing w:val="1"/>
        </w:rPr>
        <w:t> </w:t>
      </w:r>
      <w:r>
        <w:rPr/>
        <w:t>menilai sesuatu yang dianggap baru berdasarkan dua kriteria, yaitu yang pertama</w:t>
      </w:r>
      <w:r>
        <w:rPr>
          <w:spacing w:val="-61"/>
        </w:rPr>
        <w:t> </w:t>
      </w:r>
      <w:r>
        <w:rPr/>
        <w:t>baru diukur bahwa gagasan atau program tersebut memang pertama kali</w:t>
      </w:r>
      <w:r>
        <w:rPr>
          <w:spacing w:val="1"/>
        </w:rPr>
        <w:t> </w:t>
      </w:r>
      <w:r>
        <w:rPr/>
        <w:t>ditemukan.Yang kedua baru diukur oleh jarak waktu ketika seseorang atau</w:t>
      </w:r>
      <w:r>
        <w:rPr>
          <w:spacing w:val="1"/>
        </w:rPr>
        <w:t> </w:t>
      </w:r>
      <w:r>
        <w:rPr/>
        <w:t>kelompok masyarakat pertama kali menggunakan gagasan atau program</w:t>
      </w:r>
      <w:r>
        <w:rPr>
          <w:spacing w:val="1"/>
        </w:rPr>
        <w:t> </w:t>
      </w:r>
      <w:r>
        <w:rPr/>
        <w:t>pendidikan itu.[5]Pada kretiria pertama, inovasi pendidikan banyak di</w:t>
      </w:r>
      <w:r>
        <w:rPr>
          <w:spacing w:val="1"/>
        </w:rPr>
        <w:t> </w:t>
      </w:r>
      <w:r>
        <w:rPr/>
        <w:t>kembangkan di lembaga pendidikan negara maju, gagasan baru yang dihasilkan</w:t>
      </w:r>
      <w:r>
        <w:rPr>
          <w:spacing w:val="1"/>
        </w:rPr>
        <w:t> </w:t>
      </w:r>
      <w:r>
        <w:rPr/>
        <w:t>melalui sejumlah penelitian dan pengembangan dalam bidang pendidikan banyak</w:t>
      </w:r>
      <w:r>
        <w:rPr>
          <w:spacing w:val="-61"/>
        </w:rPr>
        <w:t> </w:t>
      </w:r>
      <w:r>
        <w:rPr/>
        <w:t>dihasilkan oleh para pendidik dan ahli pendidikan yaitu sarana dan fasilitas dan</w:t>
      </w:r>
      <w:r>
        <w:rPr>
          <w:spacing w:val="1"/>
        </w:rPr>
        <w:t> </w:t>
      </w:r>
      <w:r>
        <w:rPr/>
        <w:t>SDM yang tersedia cukup mendukung, sehingga temuan-temuan baru dalam</w:t>
      </w:r>
      <w:r>
        <w:rPr>
          <w:spacing w:val="1"/>
        </w:rPr>
        <w:t> </w:t>
      </w:r>
      <w:r>
        <w:rPr/>
        <w:t>bidangpendidikan</w:t>
      </w:r>
      <w:r>
        <w:rPr>
          <w:spacing w:val="-4"/>
        </w:rPr>
        <w:t> </w:t>
      </w:r>
      <w:r>
        <w:rPr/>
        <w:t>dari tahun ketahun semakin</w:t>
      </w:r>
      <w:r>
        <w:rPr>
          <w:spacing w:val="-2"/>
        </w:rPr>
        <w:t> </w:t>
      </w:r>
      <w:r>
        <w:rPr/>
        <w:t>bertambah.</w:t>
      </w:r>
    </w:p>
    <w:p>
      <w:pPr>
        <w:pStyle w:val="BodyText"/>
        <w:spacing w:line="276" w:lineRule="auto" w:before="201"/>
        <w:ind w:right="577" w:firstLine="631"/>
      </w:pPr>
      <w:r>
        <w:rPr/>
        <w:t>Hal ini perlu dicermati berkenaan dengan gagasan dan program untuk</w:t>
      </w:r>
      <w:r>
        <w:rPr>
          <w:spacing w:val="1"/>
        </w:rPr>
        <w:t> </w:t>
      </w:r>
      <w:r>
        <w:rPr/>
        <w:t>peningkatan mutu pendidikan. Lebih menarik lagi gagasan dan program yang</w:t>
      </w:r>
      <w:r>
        <w:rPr>
          <w:spacing w:val="1"/>
        </w:rPr>
        <w:t> </w:t>
      </w:r>
      <w:r>
        <w:rPr/>
        <w:t>ditawarkan melalui sejumlah buku dan kebijakan pendidikan ternyata memiliki</w:t>
      </w:r>
      <w:r>
        <w:rPr>
          <w:spacing w:val="-61"/>
        </w:rPr>
        <w:t> </w:t>
      </w:r>
      <w:r>
        <w:rPr/>
        <w:t>perhatian</w:t>
      </w:r>
      <w:r>
        <w:rPr>
          <w:spacing w:val="-1"/>
        </w:rPr>
        <w:t> </w:t>
      </w:r>
      <w:r>
        <w:rPr/>
        <w:t>yang</w:t>
      </w:r>
      <w:r>
        <w:rPr>
          <w:spacing w:val="-4"/>
        </w:rPr>
        <w:t> </w:t>
      </w:r>
      <w:r>
        <w:rPr/>
        <w:t>cukup serius</w:t>
      </w:r>
      <w:r>
        <w:rPr>
          <w:spacing w:val="-3"/>
        </w:rPr>
        <w:t> </w:t>
      </w:r>
      <w:r>
        <w:rPr/>
        <w:t>dalam</w:t>
      </w:r>
      <w:r>
        <w:rPr>
          <w:spacing w:val="-1"/>
        </w:rPr>
        <w:t> </w:t>
      </w:r>
      <w:r>
        <w:rPr/>
        <w:t>hal</w:t>
      </w:r>
      <w:r>
        <w:rPr>
          <w:spacing w:val="-4"/>
        </w:rPr>
        <w:t> </w:t>
      </w:r>
      <w:r>
        <w:rPr/>
        <w:t>penyadaran nilai.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40" w:lineRule="auto" w:before="1" w:after="0"/>
        <w:ind w:left="407" w:right="0" w:hanging="308"/>
        <w:jc w:val="left"/>
        <w:rPr>
          <w:sz w:val="28"/>
        </w:rPr>
      </w:pPr>
      <w:r>
        <w:rPr>
          <w:sz w:val="28"/>
        </w:rPr>
        <w:t>Landasan</w:t>
      </w:r>
      <w:r>
        <w:rPr>
          <w:spacing w:val="-1"/>
          <w:sz w:val="28"/>
        </w:rPr>
        <w:t> </w:t>
      </w:r>
      <w:r>
        <w:rPr>
          <w:sz w:val="28"/>
        </w:rPr>
        <w:t>Kultural</w:t>
      </w:r>
      <w:r>
        <w:rPr>
          <w:spacing w:val="-4"/>
          <w:sz w:val="28"/>
        </w:rPr>
        <w:t> </w:t>
      </w:r>
      <w:r>
        <w:rPr>
          <w:sz w:val="28"/>
        </w:rPr>
        <w:t>Pendidikan</w:t>
      </w:r>
      <w:r>
        <w:rPr>
          <w:spacing w:val="-1"/>
          <w:sz w:val="28"/>
        </w:rPr>
        <w:t> </w:t>
      </w:r>
      <w:r>
        <w:rPr>
          <w:sz w:val="28"/>
        </w:rPr>
        <w:t>Nilai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381" w:firstLine="693"/>
      </w:pPr>
      <w:r>
        <w:rPr/>
        <w:t>Dalam konteks Pendidikan Nasional pengembangan pendidikan Nilai perlu</w:t>
      </w:r>
      <w:r>
        <w:rPr>
          <w:spacing w:val="-61"/>
        </w:rPr>
        <w:t> </w:t>
      </w:r>
      <w:r>
        <w:rPr/>
        <w:t>diartikulasaikan sesuai dengan nilai-nilai luhur bangsa, yang bersifat kultural dan</w:t>
      </w:r>
      <w:r>
        <w:rPr>
          <w:spacing w:val="-61"/>
        </w:rPr>
        <w:t> </w:t>
      </w:r>
      <w:r>
        <w:rPr/>
        <w:t>spiritual, hal ini tidak berarti harus mengabaikan landasan atau prinsip</w:t>
      </w:r>
      <w:r>
        <w:rPr>
          <w:spacing w:val="1"/>
        </w:rPr>
        <w:t> </w:t>
      </w:r>
      <w:r>
        <w:rPr/>
        <w:t>pengembangan pendidikan nilai yang bersipat umum seperti landasan filosofis,</w:t>
      </w:r>
      <w:r>
        <w:rPr>
          <w:spacing w:val="1"/>
        </w:rPr>
        <w:t> </w:t>
      </w:r>
      <w:r>
        <w:rPr/>
        <w:t>psikologis, sosial dan prinsip ketuhanan serta keterpaduan untuk memberikan</w:t>
      </w:r>
      <w:r>
        <w:rPr>
          <w:spacing w:val="1"/>
        </w:rPr>
        <w:t> </w:t>
      </w:r>
      <w:r>
        <w:rPr/>
        <w:t>makna atau penyadaran nilai dapat mengacu pada landasan yuridis dan religi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berkembang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masyarakat</w:t>
      </w:r>
      <w:r>
        <w:rPr>
          <w:spacing w:val="-3"/>
        </w:rPr>
        <w:t> </w:t>
      </w:r>
      <w:r>
        <w:rPr/>
        <w:t>kita.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6" w:lineRule="auto" w:before="22"/>
        <w:ind w:right="251" w:firstLine="566"/>
      </w:pPr>
      <w:r>
        <w:rPr/>
        <w:t>Landasan yuridis dalam penyelenggaraan pendidikan Nilai dalam konteks</w:t>
      </w:r>
      <w:r>
        <w:rPr>
          <w:spacing w:val="1"/>
        </w:rPr>
        <w:t> </w:t>
      </w:r>
      <w:r>
        <w:rPr/>
        <w:t>Pendidikan Nasional sebenarnya memiliki landasan hukum yang kuat. Idiologi</w:t>
      </w:r>
      <w:r>
        <w:rPr>
          <w:spacing w:val="1"/>
        </w:rPr>
        <w:t> </w:t>
      </w:r>
      <w:r>
        <w:rPr/>
        <w:t>negara dan undang-undang dan GBHN merupakan ketentuan yuridis yang banyak</w:t>
      </w:r>
      <w:r>
        <w:rPr>
          <w:spacing w:val="-61"/>
        </w:rPr>
        <w:t> </w:t>
      </w:r>
      <w:r>
        <w:rPr/>
        <w:t>mengandung pesan nilai. Karena itu pendidikan nilai memiliki posisi yang cukup</w:t>
      </w:r>
      <w:r>
        <w:rPr>
          <w:spacing w:val="1"/>
        </w:rPr>
        <w:t> </w:t>
      </w:r>
      <w:r>
        <w:rPr/>
        <w:t>strategis</w:t>
      </w:r>
      <w:r>
        <w:rPr>
          <w:spacing w:val="-4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pendidikan Nasional,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36"/>
        </w:rPr>
      </w:pPr>
    </w:p>
    <w:p>
      <w:pPr>
        <w:pStyle w:val="BodyText"/>
        <w:spacing w:line="276" w:lineRule="auto"/>
        <w:ind w:right="259" w:firstLine="631"/>
      </w:pPr>
      <w:r>
        <w:rPr/>
        <w:t>Dalam Pancasila sebagai landasan ideal bangsa kristalisasi nilai-nilai luhur</w:t>
      </w:r>
      <w:r>
        <w:rPr>
          <w:spacing w:val="1"/>
        </w:rPr>
        <w:t> </w:t>
      </w:r>
      <w:r>
        <w:rPr/>
        <w:t>bangsa, Pancasila kaya dengan pesan nilai, moral dan etika asli bangsa, sebab itu</w:t>
      </w:r>
      <w:r>
        <w:rPr>
          <w:spacing w:val="1"/>
        </w:rPr>
        <w:t> </w:t>
      </w:r>
      <w:r>
        <w:rPr/>
        <w:t>landasan kehidupan berbangsa dan bernegara ini dapat dijadikan landasan yang</w:t>
      </w:r>
      <w:r>
        <w:rPr>
          <w:spacing w:val="1"/>
        </w:rPr>
        <w:t> </w:t>
      </w:r>
      <w:r>
        <w:rPr/>
        <w:t>kuat bagi penyelenggara pendidikan nilai di sekolah dikeluarga dan dimasyarakat.</w:t>
      </w:r>
      <w:r>
        <w:rPr>
          <w:spacing w:val="-61"/>
        </w:rPr>
        <w:t> </w:t>
      </w:r>
      <w:r>
        <w:rPr/>
        <w:t>Secara relaktis sila-sila yang terdapat dalam Pancasila dengan jelas</w:t>
      </w:r>
      <w:r>
        <w:rPr>
          <w:spacing w:val="1"/>
        </w:rPr>
        <w:t> </w:t>
      </w:r>
      <w:r>
        <w:rPr/>
        <w:t>menempatakan nilai ketuhanan yang diikuti oleh nilai kodrat kemanusiaan, dan</w:t>
      </w:r>
      <w:r>
        <w:rPr>
          <w:spacing w:val="1"/>
        </w:rPr>
        <w:t> </w:t>
      </w:r>
      <w:r>
        <w:rPr/>
        <w:t>nilai etis filosofis persatuan, kerakyatan dan keadilan sosial. Semua nilai yang</w:t>
      </w:r>
      <w:r>
        <w:rPr>
          <w:spacing w:val="1"/>
        </w:rPr>
        <w:t> </w:t>
      </w:r>
      <w:r>
        <w:rPr/>
        <w:t>terkandung dalam Pancasila tentunya bukan sekedar simbol-simbol tiorik saja,</w:t>
      </w:r>
      <w:r>
        <w:rPr>
          <w:spacing w:val="1"/>
        </w:rPr>
        <w:t> </w:t>
      </w:r>
      <w:r>
        <w:rPr/>
        <w:t>tetapi merupakan falsafah atau idiologi bangsa yang harus benar-benar</w:t>
      </w:r>
      <w:r>
        <w:rPr>
          <w:spacing w:val="1"/>
        </w:rPr>
        <w:t> </w:t>
      </w:r>
      <w:r>
        <w:rPr/>
        <w:t>direalisasikan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kehidupan berbagsa,</w:t>
      </w:r>
      <w:r>
        <w:rPr>
          <w:spacing w:val="-3"/>
        </w:rPr>
        <w:t> </w:t>
      </w:r>
      <w:r>
        <w:rPr/>
        <w:t>bernegara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beragama.</w:t>
      </w:r>
    </w:p>
    <w:p>
      <w:pPr>
        <w:pStyle w:val="BodyText"/>
        <w:spacing w:line="276" w:lineRule="auto" w:before="201"/>
        <w:ind w:right="165" w:firstLine="631"/>
      </w:pPr>
      <w:r>
        <w:rPr/>
        <w:t>Dalam UUD 1945, dan dalam GBHN dengan jelas menggungkapkan lima dari</w:t>
      </w:r>
      <w:r>
        <w:rPr>
          <w:spacing w:val="-61"/>
        </w:rPr>
        <w:t> </w:t>
      </w:r>
      <w:r>
        <w:rPr/>
        <w:t>tujuh karekter manusia Indonesia yang bersifat afektif yaitu: ketakwaan, budi</w:t>
      </w:r>
      <w:r>
        <w:rPr>
          <w:spacing w:val="1"/>
        </w:rPr>
        <w:t> </w:t>
      </w:r>
      <w:r>
        <w:rPr/>
        <w:t>pekerti, kepribadian, semangat kebangsaan, dan cinta tanah air. Pengenmbangan</w:t>
      </w:r>
      <w:r>
        <w:rPr>
          <w:spacing w:val="1"/>
        </w:rPr>
        <w:t> </w:t>
      </w:r>
      <w:r>
        <w:rPr/>
        <w:t>lima aspek itu merupakan garapan utama pendidikan nilai, disamping membantu</w:t>
      </w:r>
      <w:r>
        <w:rPr>
          <w:spacing w:val="1"/>
        </w:rPr>
        <w:t> </w:t>
      </w:r>
      <w:r>
        <w:rPr/>
        <w:t>bangsa agar menjadi cersdas dan trampil. Undang-undang pendidikan Nilai No. 2</w:t>
      </w:r>
      <w:r>
        <w:rPr>
          <w:spacing w:val="1"/>
        </w:rPr>
        <w:t> </w:t>
      </w:r>
      <w:r>
        <w:rPr/>
        <w:t>Tahun</w:t>
      </w:r>
      <w:r>
        <w:rPr>
          <w:spacing w:val="-2"/>
        </w:rPr>
        <w:t> </w:t>
      </w:r>
      <w:r>
        <w:rPr/>
        <w:t>1989</w:t>
      </w:r>
      <w:r>
        <w:rPr>
          <w:spacing w:val="-5"/>
        </w:rPr>
        <w:t> </w:t>
      </w:r>
      <w:r>
        <w:rPr/>
        <w:t>maka</w:t>
      </w:r>
      <w:r>
        <w:rPr>
          <w:spacing w:val="-3"/>
        </w:rPr>
        <w:t> </w:t>
      </w:r>
      <w:r>
        <w:rPr/>
        <w:t>status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peran</w:t>
      </w:r>
      <w:r>
        <w:rPr>
          <w:spacing w:val="-2"/>
        </w:rPr>
        <w:t> </w:t>
      </w:r>
      <w:r>
        <w:rPr/>
        <w:t>pendidikan</w:t>
      </w:r>
      <w:r>
        <w:rPr>
          <w:spacing w:val="-2"/>
        </w:rPr>
        <w:t> </w:t>
      </w:r>
      <w:r>
        <w:rPr/>
        <w:t>nilai</w:t>
      </w:r>
      <w:r>
        <w:rPr>
          <w:spacing w:val="-2"/>
        </w:rPr>
        <w:t> </w:t>
      </w:r>
      <w:r>
        <w:rPr/>
        <w:t>semakin</w:t>
      </w:r>
      <w:r>
        <w:rPr>
          <w:spacing w:val="-1"/>
        </w:rPr>
        <w:t> </w:t>
      </w:r>
      <w:r>
        <w:rPr/>
        <w:t>kuat.</w:t>
      </w:r>
      <w:r>
        <w:rPr>
          <w:spacing w:val="-2"/>
        </w:rPr>
        <w:t> </w:t>
      </w:r>
      <w:r>
        <w:rPr/>
        <w:t>Pengembangan</w:t>
      </w:r>
      <w:r>
        <w:rPr>
          <w:spacing w:val="-60"/>
        </w:rPr>
        <w:t> </w:t>
      </w:r>
      <w:r>
        <w:rPr/>
        <w:t>aspek afektif dalam pendidikan formal yang semakin dituntut seimbang dengan</w:t>
      </w:r>
      <w:r>
        <w:rPr>
          <w:spacing w:val="1"/>
        </w:rPr>
        <w:t> </w:t>
      </w:r>
      <w:r>
        <w:rPr/>
        <w:t>dua aspek lainnya, yaitu kognitif dan psikomotorik, sekaligus memperkuat posisi</w:t>
      </w:r>
      <w:r>
        <w:rPr>
          <w:spacing w:val="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nilai dalam</w:t>
      </w:r>
      <w:r>
        <w:rPr>
          <w:spacing w:val="-1"/>
        </w:rPr>
        <w:t> </w:t>
      </w:r>
      <w:r>
        <w:rPr/>
        <w:t>konteks</w:t>
      </w:r>
      <w:r>
        <w:rPr>
          <w:spacing w:val="-1"/>
        </w:rPr>
        <w:t> </w:t>
      </w:r>
      <w:r>
        <w:rPr/>
        <w:t>Pendidikan Nasional.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0" w:lineRule="auto" w:before="200" w:after="0"/>
        <w:ind w:left="371" w:right="0" w:hanging="272"/>
        <w:jc w:val="left"/>
        <w:rPr>
          <w:sz w:val="28"/>
        </w:rPr>
      </w:pPr>
      <w:r>
        <w:rPr>
          <w:sz w:val="28"/>
        </w:rPr>
        <w:t>Moralitas</w:t>
      </w:r>
      <w:r>
        <w:rPr>
          <w:spacing w:val="-2"/>
          <w:sz w:val="28"/>
        </w:rPr>
        <w:t> </w:t>
      </w:r>
      <w:r>
        <w:rPr>
          <w:sz w:val="28"/>
        </w:rPr>
        <w:t>Kesadaran</w:t>
      </w:r>
      <w:r>
        <w:rPr>
          <w:spacing w:val="-1"/>
          <w:sz w:val="28"/>
        </w:rPr>
        <w:t> </w:t>
      </w:r>
      <w:r>
        <w:rPr>
          <w:sz w:val="28"/>
        </w:rPr>
        <w:t>Masyarakat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463" w:firstLine="631"/>
      </w:pPr>
      <w:r>
        <w:rPr/>
        <w:t>Manusia merupakan makhluk tuhan yang terbaik, mereka adalah makhluk</w:t>
      </w:r>
      <w:r>
        <w:rPr>
          <w:spacing w:val="-61"/>
        </w:rPr>
        <w:t> </w:t>
      </w:r>
      <w:r>
        <w:rPr/>
        <w:t>hidup yang mempunyai tujuan dan fungsi yang baik, secara moral manusia itu</w:t>
      </w:r>
      <w:r>
        <w:rPr>
          <w:spacing w:val="1"/>
        </w:rPr>
        <w:t> </w:t>
      </w:r>
      <w:r>
        <w:rPr/>
        <w:t>harus</w:t>
      </w:r>
      <w:r>
        <w:rPr>
          <w:spacing w:val="-4"/>
        </w:rPr>
        <w:t> </w:t>
      </w:r>
      <w:r>
        <w:rPr/>
        <w:t>berbuat</w:t>
      </w:r>
      <w:r>
        <w:rPr>
          <w:spacing w:val="-4"/>
        </w:rPr>
        <w:t> </w:t>
      </w:r>
      <w:r>
        <w:rPr/>
        <w:t>baik,</w:t>
      </w:r>
      <w:r>
        <w:rPr>
          <w:spacing w:val="-3"/>
        </w:rPr>
        <w:t> </w:t>
      </w:r>
      <w:r>
        <w:rPr/>
        <w:t>berintraksi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berbudaya</w:t>
      </w:r>
      <w:r>
        <w:rPr>
          <w:spacing w:val="-2"/>
        </w:rPr>
        <w:t> </w:t>
      </w:r>
      <w:r>
        <w:rPr/>
        <w:t>untuk</w:t>
      </w:r>
      <w:r>
        <w:rPr>
          <w:spacing w:val="-2"/>
        </w:rPr>
        <w:t> </w:t>
      </w:r>
      <w:r>
        <w:rPr/>
        <w:t>mengembangkan sumber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3" w:lineRule="auto" w:before="22"/>
        <w:ind w:right="528"/>
      </w:pPr>
      <w:r>
        <w:rPr/>
        <w:t>daya</w:t>
      </w:r>
      <w:r>
        <w:rPr>
          <w:spacing w:val="-4"/>
        </w:rPr>
        <w:t> </w:t>
      </w:r>
      <w:r>
        <w:rPr/>
        <w:t>alam.</w:t>
      </w:r>
      <w:r>
        <w:rPr>
          <w:spacing w:val="-3"/>
        </w:rPr>
        <w:t> </w:t>
      </w:r>
      <w:r>
        <w:rPr/>
        <w:t>Secara</w:t>
      </w:r>
      <w:r>
        <w:rPr>
          <w:spacing w:val="-2"/>
        </w:rPr>
        <w:t> </w:t>
      </w:r>
      <w:r>
        <w:rPr/>
        <w:t>konseptual,</w:t>
      </w:r>
      <w:r>
        <w:rPr>
          <w:spacing w:val="-3"/>
        </w:rPr>
        <w:t> </w:t>
      </w:r>
      <w:r>
        <w:rPr/>
        <w:t>moral</w:t>
      </w:r>
      <w:r>
        <w:rPr>
          <w:spacing w:val="-5"/>
        </w:rPr>
        <w:t> </w:t>
      </w:r>
      <w:r>
        <w:rPr/>
        <w:t>manusia</w:t>
      </w:r>
      <w:r>
        <w:rPr>
          <w:spacing w:val="-2"/>
        </w:rPr>
        <w:t> </w:t>
      </w:r>
      <w:r>
        <w:rPr/>
        <w:t>itu</w:t>
      </w:r>
      <w:r>
        <w:rPr>
          <w:spacing w:val="-2"/>
        </w:rPr>
        <w:t> </w:t>
      </w:r>
      <w:r>
        <w:rPr/>
        <w:t>sendiri</w:t>
      </w:r>
      <w:r>
        <w:rPr>
          <w:spacing w:val="-2"/>
        </w:rPr>
        <w:t> </w:t>
      </w:r>
      <w:r>
        <w:rPr/>
        <w:t>memiliki</w:t>
      </w:r>
      <w:r>
        <w:rPr>
          <w:spacing w:val="-3"/>
        </w:rPr>
        <w:t> </w:t>
      </w:r>
      <w:r>
        <w:rPr/>
        <w:t>beberapa</w:t>
      </w:r>
      <w:r>
        <w:rPr>
          <w:spacing w:val="-60"/>
        </w:rPr>
        <w:t> </w:t>
      </w:r>
      <w:r>
        <w:rPr/>
        <w:t>tingkatan.</w:t>
      </w:r>
    </w:p>
    <w:p>
      <w:pPr>
        <w:pStyle w:val="BodyText"/>
        <w:spacing w:line="276" w:lineRule="auto" w:before="207"/>
        <w:ind w:right="165" w:firstLine="568"/>
      </w:pPr>
      <w:r>
        <w:rPr/>
        <w:t>Cheppy Haricahyono 1995 berpendapat bahwa moral terdiri dari beberapa</w:t>
      </w:r>
      <w:r>
        <w:rPr>
          <w:spacing w:val="1"/>
        </w:rPr>
        <w:t> </w:t>
      </w:r>
      <w:r>
        <w:rPr/>
        <w:t>tingkatan yaitu: Standar moral, aturan moral, dan pertimbangan moral. Standar</w:t>
      </w:r>
      <w:r>
        <w:rPr>
          <w:spacing w:val="1"/>
        </w:rPr>
        <w:t> </w:t>
      </w:r>
      <w:r>
        <w:rPr/>
        <w:t>moral merupakan bazis pijakan atau asumsi untuk menentukan apakah secara</w:t>
      </w:r>
      <w:r>
        <w:rPr>
          <w:spacing w:val="1"/>
        </w:rPr>
        <w:t> </w:t>
      </w:r>
      <w:r>
        <w:rPr/>
        <w:t>moral sebuah tindakan itu diperkenankan atau tidak, baik atau tidak atau diterima</w:t>
      </w:r>
      <w:r>
        <w:rPr>
          <w:spacing w:val="-62"/>
        </w:rPr>
        <w:t> </w:t>
      </w:r>
      <w:r>
        <w:rPr/>
        <w:t>oleh</w:t>
      </w:r>
      <w:r>
        <w:rPr>
          <w:spacing w:val="-4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apakah bermaslahat</w:t>
      </w:r>
      <w:r>
        <w:rPr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ummat</w:t>
      </w:r>
      <w:r>
        <w:rPr>
          <w:spacing w:val="-2"/>
        </w:rPr>
        <w:t> </w:t>
      </w:r>
      <w:r>
        <w:rPr/>
        <w:t>atau tidak.</w:t>
      </w:r>
    </w:p>
    <w:p>
      <w:pPr>
        <w:pStyle w:val="BodyText"/>
        <w:spacing w:line="276" w:lineRule="auto" w:before="200"/>
        <w:ind w:right="265" w:firstLine="566"/>
      </w:pPr>
      <w:r>
        <w:rPr/>
        <w:t>Makna lain dari standar moral adalah prinsip-prinsip dasar atau kriteria yang</w:t>
      </w:r>
      <w:r>
        <w:rPr>
          <w:spacing w:val="-61"/>
        </w:rPr>
        <w:t> </w:t>
      </w:r>
      <w:r>
        <w:rPr/>
        <w:t>paling fundamental untuk menentukan benar atau salahnya suatu tindakan</w:t>
      </w:r>
      <w:r>
        <w:rPr>
          <w:spacing w:val="1"/>
        </w:rPr>
        <w:t> </w:t>
      </w:r>
      <w:r>
        <w:rPr/>
        <w:t>manusia didalam menjalani proses hidupnya. Aturan moral merupakan tindakan</w:t>
      </w:r>
      <w:r>
        <w:rPr>
          <w:spacing w:val="1"/>
        </w:rPr>
        <w:t> </w:t>
      </w:r>
      <w:r>
        <w:rPr/>
        <w:t>yang dianggap benar atau salah dengan berdasarkan pada kreteria yang</w:t>
      </w:r>
      <w:r>
        <w:rPr>
          <w:spacing w:val="1"/>
        </w:rPr>
        <w:t> </w:t>
      </w:r>
      <w:r>
        <w:rPr/>
        <w:t>diformulasikan oleh standard moral. Pertimbangan moral merupakan evaluasi</w:t>
      </w:r>
      <w:r>
        <w:rPr>
          <w:spacing w:val="1"/>
        </w:rPr>
        <w:t> </w:t>
      </w:r>
      <w:r>
        <w:rPr/>
        <w:t>moral terhadap dimensi kepribadian sekaligus tindakan-tindakan seseorang baik</w:t>
      </w:r>
      <w:r>
        <w:rPr>
          <w:spacing w:val="1"/>
        </w:rPr>
        <w:t> </w:t>
      </w:r>
      <w:r>
        <w:rPr/>
        <w:t>bersifat</w:t>
      </w:r>
      <w:r>
        <w:rPr>
          <w:spacing w:val="-3"/>
        </w:rPr>
        <w:t> </w:t>
      </w:r>
      <w:r>
        <w:rPr/>
        <w:t>umum</w:t>
      </w:r>
      <w:r>
        <w:rPr>
          <w:spacing w:val="-1"/>
        </w:rPr>
        <w:t> </w:t>
      </w:r>
      <w:r>
        <w:rPr/>
        <w:t>maupun spesifik.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0" w:lineRule="auto" w:before="0" w:after="0"/>
        <w:ind w:left="364" w:right="0" w:hanging="265"/>
        <w:jc w:val="left"/>
        <w:rPr>
          <w:sz w:val="28"/>
        </w:rPr>
      </w:pPr>
      <w:r>
        <w:rPr>
          <w:sz w:val="28"/>
        </w:rPr>
        <w:t>Pendidikan</w:t>
      </w:r>
      <w:r>
        <w:rPr>
          <w:spacing w:val="-2"/>
          <w:sz w:val="28"/>
        </w:rPr>
        <w:t> </w:t>
      </w:r>
      <w:r>
        <w:rPr>
          <w:sz w:val="28"/>
        </w:rPr>
        <w:t>Yang</w:t>
      </w:r>
      <w:r>
        <w:rPr>
          <w:spacing w:val="-4"/>
          <w:sz w:val="28"/>
        </w:rPr>
        <w:t> </w:t>
      </w:r>
      <w:r>
        <w:rPr>
          <w:sz w:val="28"/>
        </w:rPr>
        <w:t>Bermutu</w:t>
      </w:r>
      <w:r>
        <w:rPr>
          <w:spacing w:val="-2"/>
          <w:sz w:val="28"/>
        </w:rPr>
        <w:t> </w:t>
      </w:r>
      <w:r>
        <w:rPr>
          <w:sz w:val="28"/>
        </w:rPr>
        <w:t>Kunci</w:t>
      </w:r>
      <w:r>
        <w:rPr>
          <w:spacing w:val="-3"/>
          <w:sz w:val="28"/>
        </w:rPr>
        <w:t> </w:t>
      </w:r>
      <w:r>
        <w:rPr>
          <w:sz w:val="28"/>
        </w:rPr>
        <w:t>Keberhasilan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76" w:lineRule="auto"/>
        <w:ind w:right="358" w:firstLine="631"/>
      </w:pPr>
      <w:r>
        <w:rPr/>
        <w:t>Seperti telah dijelaskan sebelumnya, pendidikan baik dalam makna formal,</w:t>
      </w:r>
      <w:r>
        <w:rPr>
          <w:spacing w:val="-61"/>
        </w:rPr>
        <w:t> </w:t>
      </w:r>
      <w:r>
        <w:rPr/>
        <w:t>non formal, informal, maupun jaringan-jaringan kemasyarakatan, berarti segala</w:t>
      </w:r>
      <w:r>
        <w:rPr>
          <w:spacing w:val="1"/>
        </w:rPr>
        <w:t> </w:t>
      </w:r>
      <w:r>
        <w:rPr/>
        <w:t>sesuatu yang berhubungan dengan manusia yang mengandung seperangkat</w:t>
      </w:r>
      <w:r>
        <w:rPr>
          <w:spacing w:val="1"/>
        </w:rPr>
        <w:t> </w:t>
      </w:r>
      <w:r>
        <w:rPr/>
        <w:t>potensi dan prilaku keseharian. Faktor SDM suatu negara akan menentukan</w:t>
      </w:r>
      <w:r>
        <w:rPr>
          <w:spacing w:val="1"/>
        </w:rPr>
        <w:t> </w:t>
      </w:r>
      <w:r>
        <w:rPr/>
        <w:t>status</w:t>
      </w:r>
      <w:r>
        <w:rPr>
          <w:spacing w:val="-1"/>
        </w:rPr>
        <w:t> </w:t>
      </w:r>
      <w:r>
        <w:rPr/>
        <w:t>kenegaraan itu,</w:t>
      </w:r>
      <w:r>
        <w:rPr>
          <w:spacing w:val="-2"/>
        </w:rPr>
        <w:t> </w:t>
      </w:r>
      <w:r>
        <w:rPr/>
        <w:t>apakah</w:t>
      </w:r>
      <w:r>
        <w:rPr>
          <w:spacing w:val="-3"/>
        </w:rPr>
        <w:t> </w:t>
      </w:r>
      <w:r>
        <w:rPr/>
        <w:t>negara</w:t>
      </w:r>
      <w:r>
        <w:rPr>
          <w:spacing w:val="-1"/>
        </w:rPr>
        <w:t> </w:t>
      </w:r>
      <w:r>
        <w:rPr/>
        <w:t>terbelakang,</w:t>
      </w:r>
      <w:r>
        <w:rPr>
          <w:spacing w:val="-2"/>
        </w:rPr>
        <w:t> </w:t>
      </w:r>
      <w:r>
        <w:rPr/>
        <w:t>atau</w:t>
      </w:r>
      <w:r>
        <w:rPr>
          <w:spacing w:val="-1"/>
        </w:rPr>
        <w:t> </w:t>
      </w:r>
      <w:r>
        <w:rPr/>
        <w:t>sedang</w:t>
      </w:r>
      <w:r>
        <w:rPr>
          <w:spacing w:val="-4"/>
        </w:rPr>
        <w:t> </w:t>
      </w:r>
      <w:r>
        <w:rPr/>
        <w:t>berkembang</w:t>
      </w:r>
      <w:r>
        <w:rPr>
          <w:spacing w:val="-4"/>
        </w:rPr>
        <w:t> </w:t>
      </w:r>
      <w:r>
        <w:rPr/>
        <w:t>dan</w:t>
      </w:r>
      <w:r>
        <w:rPr>
          <w:spacing w:val="-60"/>
        </w:rPr>
        <w:t> </w:t>
      </w:r>
      <w:r>
        <w:rPr/>
        <w:t>maju.</w:t>
      </w:r>
    </w:p>
    <w:p>
      <w:pPr>
        <w:pStyle w:val="BodyText"/>
        <w:spacing w:line="276" w:lineRule="auto" w:before="200"/>
        <w:ind w:right="542" w:firstLine="693"/>
      </w:pPr>
      <w:r>
        <w:rPr/>
        <w:t>Oleh karena itu modernisasi pembangunan suatu negara pada umumnya</w:t>
      </w:r>
      <w:r>
        <w:rPr>
          <w:spacing w:val="-61"/>
        </w:rPr>
        <w:t> </w:t>
      </w:r>
      <w:r>
        <w:rPr/>
        <w:t>menentukan maju mundurnya pendidikan dalam masyarakat dari</w:t>
      </w:r>
      <w:r>
        <w:rPr>
          <w:spacing w:val="1"/>
        </w:rPr>
        <w:t> </w:t>
      </w:r>
      <w:r>
        <w:rPr/>
        <w:t>keterbelakangan informasi-informasi. Keberhasilan pembangunan nasional</w:t>
      </w:r>
      <w:r>
        <w:rPr>
          <w:spacing w:val="1"/>
        </w:rPr>
        <w:t> </w:t>
      </w:r>
      <w:r>
        <w:rPr/>
        <w:t>Indonesia harus sejalan dengan sikap mental SDM yang mendukung proses</w:t>
      </w:r>
      <w:r>
        <w:rPr>
          <w:spacing w:val="1"/>
        </w:rPr>
        <w:t> </w:t>
      </w:r>
      <w:r>
        <w:rPr/>
        <w:t>pembangunan</w:t>
      </w:r>
      <w:r>
        <w:rPr>
          <w:spacing w:val="-1"/>
        </w:rPr>
        <w:t> </w:t>
      </w:r>
      <w:r>
        <w:rPr/>
        <w:t>itu</w:t>
      </w:r>
      <w:r>
        <w:rPr>
          <w:spacing w:val="-1"/>
        </w:rPr>
        <w:t> </w:t>
      </w:r>
      <w:r>
        <w:rPr/>
        <w:t>merupakan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bagian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agenda</w:t>
      </w:r>
      <w:r>
        <w:rPr>
          <w:spacing w:val="-2"/>
        </w:rPr>
        <w:t> </w:t>
      </w:r>
      <w:r>
        <w:rPr/>
        <w:t>kerja</w:t>
      </w:r>
      <w:r>
        <w:rPr>
          <w:spacing w:val="-4"/>
        </w:rPr>
        <w:t> </w:t>
      </w:r>
      <w:r>
        <w:rPr/>
        <w:t>pendidikan.</w:t>
      </w:r>
    </w:p>
    <w:p>
      <w:pPr>
        <w:pStyle w:val="BodyText"/>
        <w:spacing w:line="276" w:lineRule="auto" w:before="1"/>
        <w:ind w:right="235"/>
        <w:jc w:val="both"/>
      </w:pPr>
      <w:r>
        <w:rPr/>
        <w:t>Konsep ini mengisyaratkan bahwa wahana pengembangan sumber daya manusia</w:t>
      </w:r>
      <w:r>
        <w:rPr>
          <w:spacing w:val="1"/>
        </w:rPr>
        <w:t> </w:t>
      </w:r>
      <w:r>
        <w:rPr/>
        <w:t>adalah pendidikan, karenanya pendidikan itu harus mampu menghasilkan sumber</w:t>
      </w:r>
      <w:r>
        <w:rPr>
          <w:spacing w:val="-62"/>
        </w:rPr>
        <w:t> </w:t>
      </w:r>
      <w:r>
        <w:rPr/>
        <w:t>daya</w:t>
      </w:r>
      <w:r>
        <w:rPr>
          <w:spacing w:val="-4"/>
        </w:rPr>
        <w:t> </w:t>
      </w:r>
      <w:r>
        <w:rPr/>
        <w:t>manusia</w:t>
      </w:r>
      <w:r>
        <w:rPr>
          <w:spacing w:val="-2"/>
        </w:rPr>
        <w:t> </w:t>
      </w:r>
      <w:r>
        <w:rPr/>
        <w:t>dengan tiga</w:t>
      </w:r>
      <w:r>
        <w:rPr>
          <w:spacing w:val="-2"/>
        </w:rPr>
        <w:t> </w:t>
      </w:r>
      <w:r>
        <w:rPr/>
        <w:t>kemampuan</w:t>
      </w:r>
      <w:r>
        <w:rPr>
          <w:spacing w:val="3"/>
        </w:rPr>
        <w:t> </w:t>
      </w:r>
      <w:r>
        <w:rPr/>
        <w:t>:</w:t>
      </w:r>
    </w:p>
    <w:p>
      <w:pPr>
        <w:spacing w:after="0" w:line="276" w:lineRule="auto"/>
        <w:jc w:val="both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3" w:lineRule="auto" w:before="22"/>
        <w:ind w:right="393"/>
      </w:pPr>
      <w:r>
        <w:rPr/>
        <w:t>Pertama: Kemampuan melahirkan manusia yang dapat memberikan sumbangan</w:t>
      </w:r>
      <w:r>
        <w:rPr>
          <w:spacing w:val="-62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pembangunan nasional.</w:t>
      </w:r>
    </w:p>
    <w:p>
      <w:pPr>
        <w:pStyle w:val="BodyText"/>
        <w:spacing w:line="273" w:lineRule="auto" w:before="207"/>
        <w:ind w:right="339"/>
      </w:pPr>
      <w:r>
        <w:rPr/>
        <w:t>Kedua: Kemampuan untuk menghasilkan manusia yang dapat mengapresiasikan,</w:t>
      </w:r>
      <w:r>
        <w:rPr>
          <w:spacing w:val="-61"/>
        </w:rPr>
        <w:t> </w:t>
      </w:r>
      <w:r>
        <w:rPr/>
        <w:t>menikmati,</w:t>
      </w:r>
      <w:r>
        <w:rPr>
          <w:spacing w:val="-3"/>
        </w:rPr>
        <w:t> </w:t>
      </w:r>
      <w:r>
        <w:rPr/>
        <w:t>dan memelihara hasil-hasil</w:t>
      </w:r>
      <w:r>
        <w:rPr>
          <w:spacing w:val="-1"/>
        </w:rPr>
        <w:t> </w:t>
      </w:r>
      <w:r>
        <w:rPr/>
        <w:t>pembangunan itu.</w:t>
      </w:r>
    </w:p>
    <w:p>
      <w:pPr>
        <w:pStyle w:val="BodyText"/>
        <w:spacing w:line="276" w:lineRule="auto" w:before="208"/>
        <w:ind w:right="203"/>
      </w:pPr>
      <w:r>
        <w:rPr/>
        <w:t>Ketiga: Kemampuan melahirkan proses pemanusiaan dan kemanusiaan secara</w:t>
      </w:r>
      <w:r>
        <w:rPr>
          <w:spacing w:val="1"/>
        </w:rPr>
        <w:t> </w:t>
      </w:r>
      <w:r>
        <w:rPr/>
        <w:t>terus menerus menuju bangsa yang adil dan bijak, dalam makna pertumbuhan</w:t>
      </w:r>
      <w:r>
        <w:rPr>
          <w:spacing w:val="1"/>
        </w:rPr>
        <w:t> </w:t>
      </w:r>
      <w:r>
        <w:rPr/>
        <w:t>dan perkembangan, dan memelihara dan menyikapi secara positif hasil-hasil</w:t>
      </w:r>
      <w:r>
        <w:rPr>
          <w:spacing w:val="1"/>
        </w:rPr>
        <w:t> </w:t>
      </w:r>
      <w:r>
        <w:rPr/>
        <w:t>pembangunan adalah rasa memiliki sumber-sumber lingkungan hidup, lingkungan</w:t>
      </w:r>
      <w:r>
        <w:rPr>
          <w:spacing w:val="-61"/>
        </w:rPr>
        <w:t> </w:t>
      </w:r>
      <w:r>
        <w:rPr/>
        <w:t>fisik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non-fisik.</w:t>
      </w:r>
    </w:p>
    <w:p>
      <w:pPr>
        <w:pStyle w:val="BodyText"/>
        <w:spacing w:line="276" w:lineRule="auto" w:before="200"/>
        <w:ind w:right="281" w:firstLine="566"/>
      </w:pPr>
      <w:r>
        <w:rPr/>
        <w:t>Bahwa mutu pendidikan sekolah dapat diartikan sebagai kemampuan</w:t>
      </w:r>
      <w:r>
        <w:rPr>
          <w:spacing w:val="1"/>
        </w:rPr>
        <w:t> </w:t>
      </w:r>
      <w:r>
        <w:rPr/>
        <w:t>sekolah dalam pengelolaan secara operasional dan efesien terhadap komponen-</w:t>
      </w:r>
      <w:r>
        <w:rPr>
          <w:spacing w:val="1"/>
        </w:rPr>
        <w:t> </w:t>
      </w:r>
      <w:r>
        <w:rPr/>
        <w:t>komponen yang berkaitan dengan sekolah sehingga menghasilkan nilai tambah</w:t>
      </w:r>
      <w:r>
        <w:rPr>
          <w:spacing w:val="1"/>
        </w:rPr>
        <w:t> </w:t>
      </w:r>
      <w:r>
        <w:rPr/>
        <w:t>komponen tersebut menurut norma/standard yang berlaku. Pendapat mengenai</w:t>
      </w:r>
      <w:r>
        <w:rPr>
          <w:spacing w:val="-61"/>
        </w:rPr>
        <w:t> </w:t>
      </w:r>
      <w:r>
        <w:rPr/>
        <w:t>kriteria mutu pendidikan Engkoswara(1986) melihat mutu/keberhasilan</w:t>
      </w:r>
      <w:r>
        <w:rPr>
          <w:spacing w:val="1"/>
        </w:rPr>
        <w:t> </w:t>
      </w:r>
      <w:r>
        <w:rPr/>
        <w:t>pendidikan itu dari tiga sisi yaitu: prestasi, suasana, dan ekonomi. Indikator yang</w:t>
      </w:r>
      <w:r>
        <w:rPr>
          <w:spacing w:val="1"/>
        </w:rPr>
        <w:t> </w:t>
      </w:r>
      <w:r>
        <w:rPr/>
        <w:t>termasuk kedalam standar hasil dan pelayanan pendidikan adalah mencakup</w:t>
      </w:r>
      <w:r>
        <w:rPr>
          <w:spacing w:val="1"/>
        </w:rPr>
        <w:t> </w:t>
      </w:r>
      <w:r>
        <w:rPr/>
        <w:t>spesifikasi pengetahuan, keterampilan, dan sikap yang diperoleh anak didik. Hasil</w:t>
      </w:r>
      <w:r>
        <w:rPr>
          <w:spacing w:val="-6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itu</w:t>
      </w:r>
      <w:r>
        <w:rPr>
          <w:spacing w:val="-3"/>
        </w:rPr>
        <w:t> </w:t>
      </w:r>
      <w:r>
        <w:rPr/>
        <w:t>dimanfaatkan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dan di</w:t>
      </w:r>
      <w:r>
        <w:rPr>
          <w:spacing w:val="-2"/>
        </w:rPr>
        <w:t> </w:t>
      </w:r>
      <w:r>
        <w:rPr/>
        <w:t>dunia.</w:t>
      </w:r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240" w:lineRule="auto" w:before="197" w:after="0"/>
        <w:ind w:left="412" w:right="0" w:hanging="313"/>
        <w:jc w:val="left"/>
        <w:rPr>
          <w:sz w:val="28"/>
        </w:rPr>
      </w:pPr>
      <w:r>
        <w:rPr>
          <w:sz w:val="28"/>
        </w:rPr>
        <w:t>Peningkatan</w:t>
      </w:r>
      <w:r>
        <w:rPr>
          <w:spacing w:val="-2"/>
          <w:sz w:val="28"/>
        </w:rPr>
        <w:t> </w:t>
      </w:r>
      <w:r>
        <w:rPr>
          <w:sz w:val="28"/>
        </w:rPr>
        <w:t>Peran</w:t>
      </w:r>
      <w:r>
        <w:rPr>
          <w:spacing w:val="-5"/>
          <w:sz w:val="28"/>
        </w:rPr>
        <w:t> </w:t>
      </w:r>
      <w:r>
        <w:rPr>
          <w:sz w:val="28"/>
        </w:rPr>
        <w:t>Dan</w:t>
      </w:r>
      <w:r>
        <w:rPr>
          <w:spacing w:val="-1"/>
          <w:sz w:val="28"/>
        </w:rPr>
        <w:t> </w:t>
      </w:r>
      <w:r>
        <w:rPr>
          <w:sz w:val="28"/>
        </w:rPr>
        <w:t>Mutu</w:t>
      </w:r>
      <w:r>
        <w:rPr>
          <w:spacing w:val="-2"/>
          <w:sz w:val="28"/>
        </w:rPr>
        <w:t> </w:t>
      </w:r>
      <w:r>
        <w:rPr>
          <w:sz w:val="28"/>
        </w:rPr>
        <w:t>Guru</w:t>
      </w:r>
      <w:r>
        <w:rPr>
          <w:spacing w:val="-2"/>
          <w:sz w:val="28"/>
        </w:rPr>
        <w:t> </w:t>
      </w:r>
      <w:r>
        <w:rPr>
          <w:sz w:val="28"/>
        </w:rPr>
        <w:t>Yang</w:t>
      </w:r>
      <w:r>
        <w:rPr>
          <w:spacing w:val="-5"/>
          <w:sz w:val="28"/>
        </w:rPr>
        <w:t> </w:t>
      </w:r>
      <w:r>
        <w:rPr>
          <w:sz w:val="28"/>
        </w:rPr>
        <w:t>Profesional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282" w:firstLine="566"/>
      </w:pPr>
      <w:r>
        <w:rPr/>
        <w:t>Untuk mengaktifkan pencapaian tujuan Pendidikan Nasional berbagai upaya</w:t>
      </w:r>
      <w:r>
        <w:rPr>
          <w:spacing w:val="-61"/>
        </w:rPr>
        <w:t> </w:t>
      </w:r>
      <w:r>
        <w:rPr/>
        <w:t>dilakukan yakni mengupayakan perluasan dan pemerataan kesempatan</w:t>
      </w:r>
      <w:r>
        <w:rPr>
          <w:spacing w:val="1"/>
        </w:rPr>
        <w:t> </w:t>
      </w:r>
      <w:r>
        <w:rPr/>
        <w:t>memperoleh pendidikan yang bermutu tinggi bagi seluruh rakyat Indonesia,</w:t>
      </w:r>
      <w:r>
        <w:rPr>
          <w:spacing w:val="1"/>
        </w:rPr>
        <w:t> </w:t>
      </w:r>
      <w:r>
        <w:rPr/>
        <w:t>menuju terciptanya manusia Indonesia yang berkualitas dan meningkatkan</w:t>
      </w:r>
      <w:r>
        <w:rPr>
          <w:spacing w:val="1"/>
        </w:rPr>
        <w:t> </w:t>
      </w:r>
      <w:r>
        <w:rPr/>
        <w:t>kemampuan akademik professional serta meningkatkan jaminan kesejahteraan</w:t>
      </w:r>
      <w:r>
        <w:rPr>
          <w:spacing w:val="1"/>
        </w:rPr>
        <w:t> </w:t>
      </w:r>
      <w:r>
        <w:rPr/>
        <w:t>tenaga kependidikan sehingga tenaga kependidikan mampu berfungsi secara</w:t>
      </w:r>
      <w:r>
        <w:rPr>
          <w:spacing w:val="1"/>
        </w:rPr>
        <w:t> </w:t>
      </w:r>
      <w:r>
        <w:rPr/>
        <w:t>optimal.</w:t>
      </w:r>
    </w:p>
    <w:p>
      <w:pPr>
        <w:pStyle w:val="BodyText"/>
        <w:spacing w:line="276" w:lineRule="auto" w:before="201"/>
        <w:ind w:right="321" w:firstLine="631"/>
      </w:pPr>
      <w:r>
        <w:rPr/>
        <w:t>Melakukan pembauran sistem pendidikan termasuk pembauran kurikulum,</w:t>
      </w:r>
      <w:r>
        <w:rPr>
          <w:spacing w:val="-61"/>
        </w:rPr>
        <w:t> </w:t>
      </w:r>
      <w:r>
        <w:rPr/>
        <w:t>dan memberdayakan lembaga pendidikan baik di sekolah maupun luar sekolah</w:t>
      </w:r>
      <w:r>
        <w:rPr>
          <w:spacing w:val="1"/>
        </w:rPr>
        <w:t> </w:t>
      </w:r>
      <w:r>
        <w:rPr/>
        <w:t>sebagai</w:t>
      </w:r>
      <w:r>
        <w:rPr>
          <w:spacing w:val="-3"/>
        </w:rPr>
        <w:t> </w:t>
      </w:r>
      <w:r>
        <w:rPr/>
        <w:t>pusat</w:t>
      </w:r>
      <w:r>
        <w:rPr>
          <w:spacing w:val="-3"/>
        </w:rPr>
        <w:t> </w:t>
      </w:r>
      <w:r>
        <w:rPr/>
        <w:t>pemberdayaan</w:t>
      </w:r>
      <w:r>
        <w:rPr>
          <w:spacing w:val="-4"/>
        </w:rPr>
        <w:t> </w:t>
      </w:r>
      <w:r>
        <w:rPr/>
        <w:t>nilai,</w:t>
      </w:r>
      <w:r>
        <w:rPr>
          <w:spacing w:val="-2"/>
        </w:rPr>
        <w:t> </w:t>
      </w:r>
      <w:r>
        <w:rPr/>
        <w:t>sikap,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kemampuan,</w:t>
      </w:r>
      <w:r>
        <w:rPr>
          <w:spacing w:val="-3"/>
        </w:rPr>
        <w:t> </w:t>
      </w:r>
      <w:r>
        <w:rPr/>
        <w:t>serta</w:t>
      </w:r>
      <w:r>
        <w:rPr>
          <w:spacing w:val="-2"/>
        </w:rPr>
        <w:t> </w:t>
      </w:r>
      <w:r>
        <w:rPr/>
        <w:t>meningkatkan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3" w:lineRule="auto" w:before="22"/>
        <w:ind w:right="681"/>
      </w:pPr>
      <w:r>
        <w:rPr/>
        <w:t>partisipasi</w:t>
      </w:r>
      <w:r>
        <w:rPr>
          <w:spacing w:val="-2"/>
        </w:rPr>
        <w:t> </w:t>
      </w:r>
      <w:r>
        <w:rPr/>
        <w:t>kekeluargaan</w:t>
      </w:r>
      <w:r>
        <w:rPr>
          <w:spacing w:val="-2"/>
        </w:rPr>
        <w:t> </w:t>
      </w:r>
      <w:r>
        <w:rPr/>
        <w:t>dalam</w:t>
      </w:r>
      <w:r>
        <w:rPr>
          <w:spacing w:val="-3"/>
        </w:rPr>
        <w:t> </w:t>
      </w:r>
      <w:r>
        <w:rPr/>
        <w:t>masyarakat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memiliki</w:t>
      </w:r>
      <w:r>
        <w:rPr>
          <w:spacing w:val="-2"/>
        </w:rPr>
        <w:t> </w:t>
      </w:r>
      <w:r>
        <w:rPr/>
        <w:t>kepribadian</w:t>
      </w:r>
      <w:r>
        <w:rPr>
          <w:spacing w:val="-1"/>
        </w:rPr>
        <w:t> </w:t>
      </w:r>
      <w:r>
        <w:rPr/>
        <w:t>dengan</w:t>
      </w:r>
      <w:r>
        <w:rPr>
          <w:spacing w:val="-60"/>
        </w:rPr>
        <w:t> </w:t>
      </w:r>
      <w:r>
        <w:rPr/>
        <w:t>cirri-ciri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05" w:after="0"/>
        <w:ind w:left="820" w:right="0" w:hanging="361"/>
        <w:jc w:val="left"/>
        <w:rPr>
          <w:sz w:val="28"/>
        </w:rPr>
      </w:pPr>
      <w:r>
        <w:rPr>
          <w:sz w:val="28"/>
        </w:rPr>
        <w:t>Beriman</w:t>
      </w:r>
      <w:r>
        <w:rPr>
          <w:spacing w:val="-2"/>
          <w:sz w:val="28"/>
        </w:rPr>
        <w:t> </w:t>
      </w:r>
      <w:r>
        <w:rPr>
          <w:sz w:val="28"/>
        </w:rPr>
        <w:t>dan</w:t>
      </w:r>
      <w:r>
        <w:rPr>
          <w:spacing w:val="-1"/>
          <w:sz w:val="28"/>
        </w:rPr>
        <w:t> </w:t>
      </w:r>
      <w:r>
        <w:rPr>
          <w:sz w:val="28"/>
        </w:rPr>
        <w:t>bertakwa</w:t>
      </w:r>
      <w:r>
        <w:rPr>
          <w:spacing w:val="-3"/>
          <w:sz w:val="28"/>
        </w:rPr>
        <w:t> </w:t>
      </w:r>
      <w:r>
        <w:rPr>
          <w:sz w:val="28"/>
        </w:rPr>
        <w:t>terhadap</w:t>
      </w:r>
      <w:r>
        <w:rPr>
          <w:spacing w:val="-1"/>
          <w:sz w:val="28"/>
        </w:rPr>
        <w:t> </w:t>
      </w:r>
      <w:r>
        <w:rPr>
          <w:sz w:val="28"/>
        </w:rPr>
        <w:t>Tuhan</w:t>
      </w:r>
      <w:r>
        <w:rPr>
          <w:spacing w:val="-2"/>
          <w:sz w:val="28"/>
        </w:rPr>
        <w:t> </w:t>
      </w:r>
      <w:r>
        <w:rPr>
          <w:sz w:val="28"/>
        </w:rPr>
        <w:t>Yang</w:t>
      </w:r>
      <w:r>
        <w:rPr>
          <w:spacing w:val="-3"/>
          <w:sz w:val="28"/>
        </w:rPr>
        <w:t> </w:t>
      </w:r>
      <w:r>
        <w:rPr>
          <w:sz w:val="28"/>
        </w:rPr>
        <w:t>Maha</w:t>
      </w:r>
      <w:r>
        <w:rPr>
          <w:spacing w:val="-3"/>
          <w:sz w:val="28"/>
        </w:rPr>
        <w:t> </w:t>
      </w:r>
      <w:r>
        <w:rPr>
          <w:sz w:val="28"/>
        </w:rPr>
        <w:t>Esa.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51" w:after="0"/>
        <w:ind w:left="820" w:right="0" w:hanging="361"/>
        <w:jc w:val="left"/>
        <w:rPr>
          <w:sz w:val="28"/>
        </w:rPr>
      </w:pPr>
      <w:r>
        <w:rPr>
          <w:sz w:val="28"/>
        </w:rPr>
        <w:t>Berakhlak</w:t>
      </w:r>
      <w:r>
        <w:rPr>
          <w:spacing w:val="-2"/>
          <w:sz w:val="28"/>
        </w:rPr>
        <w:t> </w:t>
      </w:r>
      <w:r>
        <w:rPr>
          <w:sz w:val="28"/>
        </w:rPr>
        <w:t>yang</w:t>
      </w:r>
      <w:r>
        <w:rPr>
          <w:spacing w:val="-2"/>
          <w:sz w:val="28"/>
        </w:rPr>
        <w:t> </w:t>
      </w:r>
      <w:r>
        <w:rPr>
          <w:sz w:val="28"/>
        </w:rPr>
        <w:t>mulia.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51" w:after="0"/>
        <w:ind w:left="820" w:right="0" w:hanging="361"/>
        <w:jc w:val="left"/>
        <w:rPr>
          <w:sz w:val="28"/>
        </w:rPr>
      </w:pPr>
      <w:r>
        <w:rPr>
          <w:sz w:val="28"/>
        </w:rPr>
        <w:t>Memiliki</w:t>
      </w:r>
      <w:r>
        <w:rPr>
          <w:spacing w:val="-2"/>
          <w:sz w:val="28"/>
        </w:rPr>
        <w:t> </w:t>
      </w:r>
      <w:r>
        <w:rPr>
          <w:sz w:val="28"/>
        </w:rPr>
        <w:t>rasa</w:t>
      </w:r>
      <w:r>
        <w:rPr>
          <w:spacing w:val="-2"/>
          <w:sz w:val="28"/>
        </w:rPr>
        <w:t> </w:t>
      </w:r>
      <w:r>
        <w:rPr>
          <w:sz w:val="28"/>
        </w:rPr>
        <w:t>kebangsaan</w:t>
      </w:r>
      <w:r>
        <w:rPr>
          <w:spacing w:val="-1"/>
          <w:sz w:val="28"/>
        </w:rPr>
        <w:t> </w:t>
      </w:r>
      <w:r>
        <w:rPr>
          <w:sz w:val="28"/>
        </w:rPr>
        <w:t>yang</w:t>
      </w:r>
      <w:r>
        <w:rPr>
          <w:spacing w:val="-3"/>
          <w:sz w:val="28"/>
        </w:rPr>
        <w:t> </w:t>
      </w:r>
      <w:r>
        <w:rPr>
          <w:sz w:val="28"/>
        </w:rPr>
        <w:t>tinggi.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51" w:after="0"/>
        <w:ind w:left="820" w:right="0" w:hanging="361"/>
        <w:jc w:val="left"/>
        <w:rPr>
          <w:sz w:val="28"/>
        </w:rPr>
      </w:pPr>
      <w:r>
        <w:rPr>
          <w:sz w:val="28"/>
        </w:rPr>
        <w:t>Jujur</w:t>
      </w:r>
      <w:r>
        <w:rPr>
          <w:spacing w:val="-1"/>
          <w:sz w:val="28"/>
        </w:rPr>
        <w:t> </w:t>
      </w:r>
      <w:r>
        <w:rPr>
          <w:sz w:val="28"/>
        </w:rPr>
        <w:t>dalam</w:t>
      </w:r>
      <w:r>
        <w:rPr>
          <w:spacing w:val="-1"/>
          <w:sz w:val="28"/>
        </w:rPr>
        <w:t> </w:t>
      </w:r>
      <w:r>
        <w:rPr>
          <w:sz w:val="28"/>
        </w:rPr>
        <w:t>berkata</w:t>
      </w:r>
      <w:r>
        <w:rPr>
          <w:spacing w:val="-1"/>
          <w:sz w:val="28"/>
        </w:rPr>
        <w:t> </w:t>
      </w:r>
      <w:r>
        <w:rPr>
          <w:sz w:val="28"/>
        </w:rPr>
        <w:t>dan</w:t>
      </w:r>
      <w:r>
        <w:rPr>
          <w:spacing w:val="1"/>
          <w:sz w:val="28"/>
        </w:rPr>
        <w:t> </w:t>
      </w:r>
      <w:r>
        <w:rPr>
          <w:sz w:val="28"/>
        </w:rPr>
        <w:t>bertindak.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51" w:after="0"/>
        <w:ind w:left="820" w:right="0" w:hanging="361"/>
        <w:jc w:val="left"/>
        <w:rPr>
          <w:sz w:val="28"/>
        </w:rPr>
      </w:pPr>
      <w:r>
        <w:rPr>
          <w:sz w:val="28"/>
        </w:rPr>
        <w:t>Sabar</w:t>
      </w:r>
      <w:r>
        <w:rPr>
          <w:spacing w:val="-2"/>
          <w:sz w:val="28"/>
        </w:rPr>
        <w:t> </w:t>
      </w:r>
      <w:r>
        <w:rPr>
          <w:sz w:val="28"/>
        </w:rPr>
        <w:t>dan</w:t>
      </w:r>
      <w:r>
        <w:rPr>
          <w:spacing w:val="-1"/>
          <w:sz w:val="28"/>
        </w:rPr>
        <w:t> </w:t>
      </w:r>
      <w:r>
        <w:rPr>
          <w:sz w:val="28"/>
        </w:rPr>
        <w:t>arif</w:t>
      </w:r>
      <w:r>
        <w:rPr>
          <w:spacing w:val="-4"/>
          <w:sz w:val="28"/>
        </w:rPr>
        <w:t> </w:t>
      </w:r>
      <w:r>
        <w:rPr>
          <w:sz w:val="28"/>
        </w:rPr>
        <w:t>dalam</w:t>
      </w:r>
      <w:r>
        <w:rPr>
          <w:spacing w:val="-4"/>
          <w:sz w:val="28"/>
        </w:rPr>
        <w:t> </w:t>
      </w:r>
      <w:r>
        <w:rPr>
          <w:sz w:val="28"/>
        </w:rPr>
        <w:t>menjalankan</w:t>
      </w:r>
      <w:r>
        <w:rPr>
          <w:spacing w:val="-4"/>
          <w:sz w:val="28"/>
        </w:rPr>
        <w:t> </w:t>
      </w:r>
      <w:r>
        <w:rPr>
          <w:sz w:val="28"/>
        </w:rPr>
        <w:t>profesi.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52" w:after="0"/>
        <w:ind w:left="820" w:right="0" w:hanging="361"/>
        <w:jc w:val="left"/>
        <w:rPr>
          <w:sz w:val="28"/>
        </w:rPr>
      </w:pPr>
      <w:r>
        <w:rPr>
          <w:sz w:val="28"/>
        </w:rPr>
        <w:t>Disiplin</w:t>
      </w:r>
      <w:r>
        <w:rPr>
          <w:spacing w:val="-1"/>
          <w:sz w:val="28"/>
        </w:rPr>
        <w:t> </w:t>
      </w:r>
      <w:r>
        <w:rPr>
          <w:sz w:val="28"/>
        </w:rPr>
        <w:t>dan</w:t>
      </w:r>
      <w:r>
        <w:rPr>
          <w:spacing w:val="-1"/>
          <w:sz w:val="28"/>
        </w:rPr>
        <w:t> </w:t>
      </w:r>
      <w:r>
        <w:rPr>
          <w:sz w:val="28"/>
        </w:rPr>
        <w:t>bekerja</w:t>
      </w:r>
      <w:r>
        <w:rPr>
          <w:spacing w:val="-1"/>
          <w:sz w:val="28"/>
        </w:rPr>
        <w:t> </w:t>
      </w:r>
      <w:r>
        <w:rPr>
          <w:sz w:val="28"/>
        </w:rPr>
        <w:t>keras.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8"/>
        </w:rPr>
      </w:pPr>
      <w:r>
        <w:rPr>
          <w:sz w:val="28"/>
        </w:rPr>
        <w:t>Cinta</w:t>
      </w:r>
      <w:r>
        <w:rPr>
          <w:spacing w:val="-5"/>
          <w:sz w:val="28"/>
        </w:rPr>
        <w:t> </w:t>
      </w:r>
      <w:r>
        <w:rPr>
          <w:sz w:val="28"/>
        </w:rPr>
        <w:t>terhadap</w:t>
      </w:r>
      <w:r>
        <w:rPr>
          <w:spacing w:val="-2"/>
          <w:sz w:val="28"/>
        </w:rPr>
        <w:t> </w:t>
      </w:r>
      <w:r>
        <w:rPr>
          <w:sz w:val="28"/>
        </w:rPr>
        <w:t>profesi.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51" w:after="0"/>
        <w:ind w:left="820" w:right="0" w:hanging="361"/>
        <w:jc w:val="left"/>
        <w:rPr>
          <w:sz w:val="28"/>
        </w:rPr>
      </w:pPr>
      <w:r>
        <w:rPr>
          <w:sz w:val="28"/>
        </w:rPr>
        <w:t>Memiliki</w:t>
      </w:r>
      <w:r>
        <w:rPr>
          <w:spacing w:val="-2"/>
          <w:sz w:val="28"/>
        </w:rPr>
        <w:t> </w:t>
      </w:r>
      <w:r>
        <w:rPr>
          <w:sz w:val="28"/>
        </w:rPr>
        <w:t>pandangan</w:t>
      </w:r>
      <w:r>
        <w:rPr>
          <w:spacing w:val="-4"/>
          <w:sz w:val="28"/>
        </w:rPr>
        <w:t> </w:t>
      </w:r>
      <w:r>
        <w:rPr>
          <w:sz w:val="28"/>
        </w:rPr>
        <w:t>positif terhadap</w:t>
      </w:r>
      <w:r>
        <w:rPr>
          <w:spacing w:val="-4"/>
          <w:sz w:val="28"/>
        </w:rPr>
        <w:t> </w:t>
      </w:r>
      <w:r>
        <w:rPr>
          <w:sz w:val="28"/>
        </w:rPr>
        <w:t>peserta</w:t>
      </w:r>
      <w:r>
        <w:rPr>
          <w:spacing w:val="-2"/>
          <w:sz w:val="28"/>
        </w:rPr>
        <w:t> </w:t>
      </w:r>
      <w:r>
        <w:rPr>
          <w:sz w:val="28"/>
        </w:rPr>
        <w:t>didik.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51" w:after="0"/>
        <w:ind w:left="820" w:right="0" w:hanging="361"/>
        <w:jc w:val="left"/>
        <w:rPr>
          <w:sz w:val="28"/>
        </w:rPr>
      </w:pPr>
      <w:r>
        <w:rPr>
          <w:sz w:val="28"/>
        </w:rPr>
        <w:t>Inovatif,</w:t>
      </w:r>
      <w:r>
        <w:rPr>
          <w:spacing w:val="-4"/>
          <w:sz w:val="28"/>
        </w:rPr>
        <w:t> </w:t>
      </w:r>
      <w:r>
        <w:rPr>
          <w:sz w:val="28"/>
        </w:rPr>
        <w:t>kreatif,</w:t>
      </w:r>
      <w:r>
        <w:rPr>
          <w:spacing w:val="-3"/>
          <w:sz w:val="28"/>
        </w:rPr>
        <w:t> </w:t>
      </w:r>
      <w:r>
        <w:rPr>
          <w:sz w:val="28"/>
        </w:rPr>
        <w:t>dan</w:t>
      </w:r>
      <w:r>
        <w:rPr>
          <w:spacing w:val="-6"/>
          <w:sz w:val="28"/>
        </w:rPr>
        <w:t> </w:t>
      </w:r>
      <w:r>
        <w:rPr>
          <w:sz w:val="28"/>
        </w:rPr>
        <w:t>demokratis.</w:t>
      </w:r>
    </w:p>
    <w:p>
      <w:pPr>
        <w:pStyle w:val="ListParagraph"/>
        <w:numPr>
          <w:ilvl w:val="1"/>
          <w:numId w:val="2"/>
        </w:numPr>
        <w:tabs>
          <w:tab w:pos="883" w:val="left" w:leader="none"/>
        </w:tabs>
        <w:spacing w:line="240" w:lineRule="auto" w:before="251" w:after="0"/>
        <w:ind w:left="882" w:right="0" w:hanging="423"/>
        <w:jc w:val="left"/>
        <w:rPr>
          <w:sz w:val="28"/>
        </w:rPr>
      </w:pPr>
      <w:r>
        <w:rPr>
          <w:sz w:val="28"/>
        </w:rPr>
        <w:t>Gemar</w:t>
      </w:r>
      <w:r>
        <w:rPr>
          <w:spacing w:val="-4"/>
          <w:sz w:val="28"/>
        </w:rPr>
        <w:t> </w:t>
      </w:r>
      <w:r>
        <w:rPr>
          <w:sz w:val="28"/>
        </w:rPr>
        <w:t>membaca</w:t>
      </w:r>
      <w:r>
        <w:rPr>
          <w:spacing w:val="-1"/>
          <w:sz w:val="28"/>
        </w:rPr>
        <w:t> </w:t>
      </w:r>
      <w:r>
        <w:rPr>
          <w:sz w:val="28"/>
        </w:rPr>
        <w:t>dan</w:t>
      </w:r>
      <w:r>
        <w:rPr>
          <w:spacing w:val="-1"/>
          <w:sz w:val="28"/>
        </w:rPr>
        <w:t> </w:t>
      </w:r>
      <w:r>
        <w:rPr>
          <w:sz w:val="28"/>
        </w:rPr>
        <w:t>selalu ingin</w:t>
      </w:r>
      <w:r>
        <w:rPr>
          <w:spacing w:val="-3"/>
          <w:sz w:val="28"/>
        </w:rPr>
        <w:t> </w:t>
      </w:r>
      <w:r>
        <w:rPr>
          <w:sz w:val="28"/>
        </w:rPr>
        <w:t>maju.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883" w:val="left" w:leader="none"/>
        </w:tabs>
        <w:spacing w:line="273" w:lineRule="auto" w:before="1" w:after="0"/>
        <w:ind w:left="820" w:right="1201" w:hanging="360"/>
        <w:jc w:val="left"/>
        <w:rPr>
          <w:sz w:val="28"/>
        </w:rPr>
      </w:pPr>
      <w:r>
        <w:rPr>
          <w:sz w:val="28"/>
        </w:rPr>
        <w:t>Bekerjasama secara profesional dengan peserta didik, sejawat dan</w:t>
      </w:r>
      <w:r>
        <w:rPr>
          <w:spacing w:val="-61"/>
          <w:sz w:val="28"/>
        </w:rPr>
        <w:t> </w:t>
      </w:r>
      <w:r>
        <w:rPr>
          <w:sz w:val="28"/>
        </w:rPr>
        <w:t>masyarakat.</w:t>
      </w:r>
    </w:p>
    <w:p>
      <w:pPr>
        <w:pStyle w:val="ListParagraph"/>
        <w:numPr>
          <w:ilvl w:val="1"/>
          <w:numId w:val="2"/>
        </w:numPr>
        <w:tabs>
          <w:tab w:pos="883" w:val="left" w:leader="none"/>
        </w:tabs>
        <w:spacing w:line="240" w:lineRule="auto" w:before="204" w:after="0"/>
        <w:ind w:left="882" w:right="0" w:hanging="423"/>
        <w:jc w:val="left"/>
        <w:rPr>
          <w:sz w:val="28"/>
        </w:rPr>
      </w:pPr>
      <w:r>
        <w:rPr>
          <w:sz w:val="28"/>
        </w:rPr>
        <w:t>Terbuka</w:t>
      </w:r>
      <w:r>
        <w:rPr>
          <w:spacing w:val="-3"/>
          <w:sz w:val="28"/>
        </w:rPr>
        <w:t> </w:t>
      </w:r>
      <w:r>
        <w:rPr>
          <w:sz w:val="28"/>
        </w:rPr>
        <w:t>terhadap</w:t>
      </w:r>
      <w:r>
        <w:rPr>
          <w:spacing w:val="-2"/>
          <w:sz w:val="28"/>
        </w:rPr>
        <w:t> </w:t>
      </w:r>
      <w:r>
        <w:rPr>
          <w:sz w:val="28"/>
        </w:rPr>
        <w:t>saran</w:t>
      </w:r>
      <w:r>
        <w:rPr>
          <w:spacing w:val="-1"/>
          <w:sz w:val="28"/>
        </w:rPr>
        <w:t> </w:t>
      </w:r>
      <w:r>
        <w:rPr>
          <w:sz w:val="28"/>
        </w:rPr>
        <w:t>dan</w:t>
      </w:r>
      <w:r>
        <w:rPr>
          <w:spacing w:val="-2"/>
          <w:sz w:val="28"/>
        </w:rPr>
        <w:t> </w:t>
      </w:r>
      <w:r>
        <w:rPr>
          <w:sz w:val="28"/>
        </w:rPr>
        <w:t>kritik.</w:t>
      </w:r>
    </w:p>
    <w:p>
      <w:pPr>
        <w:pStyle w:val="ListParagraph"/>
        <w:numPr>
          <w:ilvl w:val="1"/>
          <w:numId w:val="2"/>
        </w:numPr>
        <w:tabs>
          <w:tab w:pos="883" w:val="left" w:leader="none"/>
        </w:tabs>
        <w:spacing w:line="240" w:lineRule="auto" w:before="251" w:after="0"/>
        <w:ind w:left="882" w:right="0" w:hanging="423"/>
        <w:jc w:val="left"/>
        <w:rPr>
          <w:sz w:val="28"/>
        </w:rPr>
      </w:pPr>
      <w:r>
        <w:rPr>
          <w:sz w:val="28"/>
        </w:rPr>
        <w:t>Cinta</w:t>
      </w:r>
      <w:r>
        <w:rPr>
          <w:spacing w:val="-2"/>
          <w:sz w:val="28"/>
        </w:rPr>
        <w:t> </w:t>
      </w:r>
      <w:r>
        <w:rPr>
          <w:sz w:val="28"/>
        </w:rPr>
        <w:t>damai.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51" w:after="0"/>
        <w:ind w:left="820" w:right="0" w:hanging="361"/>
        <w:jc w:val="left"/>
        <w:rPr>
          <w:sz w:val="28"/>
        </w:rPr>
      </w:pPr>
      <w:r>
        <w:rPr>
          <w:sz w:val="28"/>
        </w:rPr>
        <w:t>Memiliki</w:t>
      </w:r>
      <w:r>
        <w:rPr>
          <w:spacing w:val="-4"/>
          <w:sz w:val="28"/>
        </w:rPr>
        <w:t> </w:t>
      </w:r>
      <w:r>
        <w:rPr>
          <w:sz w:val="28"/>
        </w:rPr>
        <w:t>wawasan</w:t>
      </w:r>
      <w:r>
        <w:rPr>
          <w:spacing w:val="-2"/>
          <w:sz w:val="28"/>
        </w:rPr>
        <w:t> </w:t>
      </w:r>
      <w:r>
        <w:rPr>
          <w:sz w:val="28"/>
        </w:rPr>
        <w:t>internasional.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590" w:lineRule="atLeast" w:before="1" w:after="0"/>
        <w:ind w:left="794" w:right="887" w:hanging="694"/>
        <w:jc w:val="left"/>
        <w:rPr>
          <w:sz w:val="28"/>
        </w:rPr>
      </w:pPr>
      <w:r>
        <w:rPr>
          <w:sz w:val="28"/>
        </w:rPr>
        <w:t>Hal-hal Penghambat Teraplikasinya Nilai Dalam Pendidikan Nasional</w:t>
      </w:r>
      <w:r>
        <w:rPr>
          <w:spacing w:val="1"/>
          <w:sz w:val="28"/>
        </w:rPr>
        <w:t> </w:t>
      </w:r>
      <w:r>
        <w:rPr>
          <w:sz w:val="28"/>
        </w:rPr>
        <w:t>Dalam</w:t>
      </w:r>
      <w:r>
        <w:rPr>
          <w:spacing w:val="-1"/>
          <w:sz w:val="28"/>
        </w:rPr>
        <w:t> </w:t>
      </w:r>
      <w:r>
        <w:rPr>
          <w:sz w:val="28"/>
        </w:rPr>
        <w:t>konteks</w:t>
      </w:r>
      <w:r>
        <w:rPr>
          <w:spacing w:val="-4"/>
          <w:sz w:val="28"/>
        </w:rPr>
        <w:t> </w:t>
      </w:r>
      <w:r>
        <w:rPr>
          <w:sz w:val="28"/>
        </w:rPr>
        <w:t>Pendidikan</w:t>
      </w:r>
      <w:r>
        <w:rPr>
          <w:spacing w:val="-1"/>
          <w:sz w:val="28"/>
        </w:rPr>
        <w:t> </w:t>
      </w:r>
      <w:r>
        <w:rPr>
          <w:sz w:val="28"/>
        </w:rPr>
        <w:t>Nasional</w:t>
      </w:r>
      <w:r>
        <w:rPr>
          <w:spacing w:val="-2"/>
          <w:sz w:val="28"/>
        </w:rPr>
        <w:t> </w:t>
      </w:r>
      <w:r>
        <w:rPr>
          <w:sz w:val="28"/>
        </w:rPr>
        <w:t>arti</w:t>
      </w:r>
      <w:r>
        <w:rPr>
          <w:spacing w:val="-2"/>
          <w:sz w:val="28"/>
        </w:rPr>
        <w:t> </w:t>
      </w:r>
      <w:r>
        <w:rPr>
          <w:sz w:val="28"/>
        </w:rPr>
        <w:t>penting</w:t>
      </w:r>
      <w:r>
        <w:rPr>
          <w:spacing w:val="-2"/>
          <w:sz w:val="28"/>
        </w:rPr>
        <w:t> </w:t>
      </w:r>
      <w:r>
        <w:rPr>
          <w:sz w:val="28"/>
        </w:rPr>
        <w:t>pendidikan</w:t>
      </w:r>
      <w:r>
        <w:rPr>
          <w:spacing w:val="-1"/>
          <w:sz w:val="28"/>
        </w:rPr>
        <w:t> </w:t>
      </w:r>
      <w:r>
        <w:rPr>
          <w:sz w:val="28"/>
        </w:rPr>
        <w:t>nilai</w:t>
      </w:r>
      <w:r>
        <w:rPr>
          <w:spacing w:val="-1"/>
          <w:sz w:val="28"/>
        </w:rPr>
        <w:t> </w:t>
      </w:r>
      <w:r>
        <w:rPr>
          <w:sz w:val="28"/>
        </w:rPr>
        <w:t>telah</w:t>
      </w:r>
    </w:p>
    <w:p>
      <w:pPr>
        <w:pStyle w:val="BodyText"/>
        <w:spacing w:line="276" w:lineRule="auto" w:before="57"/>
        <w:ind w:right="268"/>
      </w:pPr>
      <w:r>
        <w:rPr/>
        <w:t>memasyarakat, apabila dikaikan dengan fenomena kehidupan saat ini sering kali</w:t>
      </w:r>
      <w:r>
        <w:rPr>
          <w:spacing w:val="1"/>
        </w:rPr>
        <w:t> </w:t>
      </w:r>
      <w:r>
        <w:rPr/>
        <w:t>kurang kondusif bagi masa depan bangsa. Arus globalisasi yang demikian kuat</w:t>
      </w:r>
      <w:r>
        <w:rPr>
          <w:spacing w:val="1"/>
        </w:rPr>
        <w:t> </w:t>
      </w:r>
      <w:r>
        <w:rPr/>
        <w:t>berpotensi mengikis jati diri bangsa, nilai-nilai kehidupan yang dipelihara menjadi</w:t>
      </w:r>
      <w:r>
        <w:rPr>
          <w:spacing w:val="-61"/>
        </w:rPr>
        <w:t> </w:t>
      </w:r>
      <w:r>
        <w:rPr/>
        <w:t>goyah</w:t>
      </w:r>
      <w:r>
        <w:rPr>
          <w:spacing w:val="-1"/>
        </w:rPr>
        <w:t> </w:t>
      </w:r>
      <w:r>
        <w:rPr/>
        <w:t>bahkan</w:t>
      </w:r>
      <w:r>
        <w:rPr>
          <w:spacing w:val="-3"/>
        </w:rPr>
        <w:t> </w:t>
      </w:r>
      <w:r>
        <w:rPr/>
        <w:t>berangsur</w:t>
      </w:r>
      <w:r>
        <w:rPr>
          <w:spacing w:val="-4"/>
        </w:rPr>
        <w:t> </w:t>
      </w:r>
      <w:r>
        <w:rPr/>
        <w:t>hilang.</w:t>
      </w:r>
      <w:r>
        <w:rPr>
          <w:spacing w:val="-1"/>
        </w:rPr>
        <w:t> </w:t>
      </w:r>
      <w:r>
        <w:rPr/>
        <w:t>Karena</w:t>
      </w:r>
      <w:r>
        <w:rPr>
          <w:spacing w:val="-2"/>
        </w:rPr>
        <w:t> </w:t>
      </w:r>
      <w:r>
        <w:rPr/>
        <w:t>budaya</w:t>
      </w:r>
      <w:r>
        <w:rPr>
          <w:spacing w:val="-2"/>
        </w:rPr>
        <w:t> </w:t>
      </w:r>
      <w:r>
        <w:rPr/>
        <w:t>luar lebih</w:t>
      </w:r>
      <w:r>
        <w:rPr>
          <w:spacing w:val="-1"/>
        </w:rPr>
        <w:t> </w:t>
      </w:r>
      <w:r>
        <w:rPr/>
        <w:t>ditanggapi</w:t>
      </w:r>
      <w:r>
        <w:rPr>
          <w:spacing w:val="-3"/>
        </w:rPr>
        <w:t> </w:t>
      </w:r>
      <w:r>
        <w:rPr/>
        <w:t>masyarakat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6" w:lineRule="auto" w:before="22"/>
        <w:ind w:right="276"/>
      </w:pPr>
      <w:r>
        <w:rPr/>
        <w:t>daripada budaya pribumi, kenapa? Karena merupakan kehidupan baru bagi</w:t>
      </w:r>
      <w:r>
        <w:rPr>
          <w:spacing w:val="1"/>
        </w:rPr>
        <w:t> </w:t>
      </w:r>
      <w:r>
        <w:rPr/>
        <w:t>masyarakat pribumi, walaupun sebenarnya tidak berimbang dengan nilai budaya</w:t>
      </w:r>
      <w:r>
        <w:rPr>
          <w:spacing w:val="1"/>
        </w:rPr>
        <w:t> </w:t>
      </w:r>
      <w:r>
        <w:rPr/>
        <w:t>kita . Tetapi umumnya masyarakat menginginkan hal-hal yang baru tanpa</w:t>
      </w:r>
      <w:r>
        <w:rPr>
          <w:spacing w:val="1"/>
        </w:rPr>
        <w:t> </w:t>
      </w:r>
      <w:r>
        <w:rPr/>
        <w:t>memperdulikan nilai-nilai yang terkandung di dalamnya, yang akhirnya menuntut</w:t>
      </w:r>
      <w:r>
        <w:rPr>
          <w:spacing w:val="-61"/>
        </w:rPr>
        <w:t> </w:t>
      </w:r>
      <w:r>
        <w:rPr/>
        <w:t>peranan pendidikan nilai untuk benar-benar menjamin lahirnya generasi yang</w:t>
      </w:r>
      <w:r>
        <w:rPr>
          <w:spacing w:val="1"/>
        </w:rPr>
        <w:t> </w:t>
      </w:r>
      <w:r>
        <w:rPr/>
        <w:t>tangguh</w:t>
      </w:r>
      <w:r>
        <w:rPr>
          <w:spacing w:val="-1"/>
        </w:rPr>
        <w:t> </w:t>
      </w:r>
      <w:r>
        <w:rPr/>
        <w:t>secara</w:t>
      </w:r>
      <w:r>
        <w:rPr>
          <w:spacing w:val="-1"/>
        </w:rPr>
        <w:t> </w:t>
      </w:r>
      <w:r>
        <w:rPr/>
        <w:t>intelektual</w:t>
      </w:r>
      <w:r>
        <w:rPr>
          <w:spacing w:val="-1"/>
        </w:rPr>
        <w:t> </w:t>
      </w:r>
      <w:r>
        <w:rPr/>
        <w:t>maupun</w:t>
      </w:r>
      <w:r>
        <w:rPr>
          <w:spacing w:val="-3"/>
        </w:rPr>
        <w:t> </w:t>
      </w:r>
      <w:r>
        <w:rPr/>
        <w:t>moral.</w: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36"/>
        </w:rPr>
      </w:pPr>
    </w:p>
    <w:p>
      <w:pPr>
        <w:pStyle w:val="BodyText"/>
        <w:spacing w:line="276" w:lineRule="auto"/>
        <w:ind w:right="263" w:firstLine="631"/>
      </w:pPr>
      <w:r>
        <w:rPr/>
        <w:t>Analisis atas kinerja pendidikan di Indonesia, sejak dulu hingga sekarang</w:t>
      </w:r>
      <w:r>
        <w:rPr>
          <w:spacing w:val="1"/>
        </w:rPr>
        <w:t> </w:t>
      </w:r>
      <w:r>
        <w:rPr/>
        <w:t>telah mengantarkan kita pada sebuah kesimpulan bahwa terdapat beberapa</w:t>
      </w:r>
      <w:r>
        <w:rPr>
          <w:spacing w:val="1"/>
        </w:rPr>
        <w:t> </w:t>
      </w:r>
      <w:r>
        <w:rPr/>
        <w:t>kelemahan mendasar dalam penyelenggaraan pendidikan di tanah air. Salah satu</w:t>
      </w:r>
      <w:r>
        <w:rPr>
          <w:spacing w:val="-61"/>
        </w:rPr>
        <w:t> </w:t>
      </w:r>
      <w:r>
        <w:rPr/>
        <w:t>bidang manajemen ketatalaksanaan sekolah, dan pada tataran proses seperti</w:t>
      </w:r>
      <w:r>
        <w:rPr>
          <w:spacing w:val="1"/>
        </w:rPr>
        <w:t> </w:t>
      </w:r>
      <w:r>
        <w:rPr/>
        <w:t>perencanaan, palaksanaan, dan evaluasi belum dilakukan dengan prosedur kerja</w:t>
      </w:r>
      <w:r>
        <w:rPr>
          <w:spacing w:val="1"/>
        </w:rPr>
        <w:t> </w:t>
      </w:r>
      <w:r>
        <w:rPr/>
        <w:t>yang ketat. Pada bidang lain seperti personalia, keuangan, sarana, dan prasarana,</w:t>
      </w:r>
      <w:r>
        <w:rPr>
          <w:spacing w:val="-61"/>
        </w:rPr>
        <w:t> </w:t>
      </w:r>
      <w:r>
        <w:rPr/>
        <w:t>instrumen</w:t>
      </w:r>
      <w:r>
        <w:rPr>
          <w:spacing w:val="-2"/>
        </w:rPr>
        <w:t> </w:t>
      </w:r>
      <w:r>
        <w:rPr/>
        <w:t>pembelajaran,</w:t>
      </w:r>
      <w:r>
        <w:rPr>
          <w:spacing w:val="-3"/>
        </w:rPr>
        <w:t> </w:t>
      </w:r>
      <w:r>
        <w:rPr/>
        <w:t>layanan</w:t>
      </w:r>
      <w:r>
        <w:rPr>
          <w:spacing w:val="-1"/>
        </w:rPr>
        <w:t> </w:t>
      </w:r>
      <w:r>
        <w:rPr/>
        <w:t>bantu,</w:t>
      </w:r>
      <w:r>
        <w:rPr>
          <w:spacing w:val="-3"/>
        </w:rPr>
        <w:t> </w:t>
      </w:r>
      <w:r>
        <w:rPr/>
        <w:t>layanan</w:t>
      </w:r>
      <w:r>
        <w:rPr>
          <w:spacing w:val="-1"/>
        </w:rPr>
        <w:t> </w:t>
      </w:r>
      <w:r>
        <w:rPr/>
        <w:t>perpustakaan,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sebagainya.</w:t>
      </w:r>
    </w:p>
    <w:p>
      <w:pPr>
        <w:pStyle w:val="BodyText"/>
        <w:spacing w:line="276" w:lineRule="auto" w:before="201"/>
        <w:ind w:right="209" w:firstLine="631"/>
      </w:pPr>
      <w:r>
        <w:rPr/>
        <w:t>Bukan hanya substansinya belum komprehensif melainkan kriteria</w:t>
      </w:r>
      <w:r>
        <w:rPr>
          <w:spacing w:val="1"/>
        </w:rPr>
        <w:t> </w:t>
      </w:r>
      <w:r>
        <w:rPr/>
        <w:t>keberhasilan untuk masing-masing belum diterapkan secara taat dan berazas.</w:t>
      </w:r>
      <w:r>
        <w:rPr>
          <w:spacing w:val="1"/>
        </w:rPr>
        <w:t> </w:t>
      </w:r>
      <w:r>
        <w:rPr/>
        <w:t>Kemampuan</w:t>
      </w:r>
      <w:r>
        <w:rPr>
          <w:spacing w:val="-5"/>
        </w:rPr>
        <w:t> </w:t>
      </w:r>
      <w:r>
        <w:rPr/>
        <w:t>pendekatan</w:t>
      </w:r>
      <w:r>
        <w:rPr>
          <w:spacing w:val="-1"/>
        </w:rPr>
        <w:t> </w:t>
      </w:r>
      <w:r>
        <w:rPr/>
        <w:t>proses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/>
        <w:t>menuju</w:t>
      </w:r>
      <w:r>
        <w:rPr>
          <w:spacing w:val="-2"/>
        </w:rPr>
        <w:t> </w:t>
      </w:r>
      <w:r>
        <w:rPr/>
        <w:t>tercapainya,</w:t>
      </w:r>
      <w:r>
        <w:rPr>
          <w:spacing w:val="-3"/>
        </w:rPr>
        <w:t> </w:t>
      </w:r>
      <w:r>
        <w:rPr/>
        <w:t>kerap</w:t>
      </w:r>
      <w:r>
        <w:rPr>
          <w:spacing w:val="-2"/>
        </w:rPr>
        <w:t> </w:t>
      </w:r>
      <w:r>
        <w:rPr/>
        <w:t>kali</w:t>
      </w:r>
      <w:r>
        <w:rPr>
          <w:spacing w:val="-3"/>
        </w:rPr>
        <w:t> </w:t>
      </w:r>
      <w:r>
        <w:rPr/>
        <w:t>mengalami</w:t>
      </w:r>
      <w:r>
        <w:rPr>
          <w:spacing w:val="-60"/>
        </w:rPr>
        <w:t> </w:t>
      </w:r>
      <w:r>
        <w:rPr/>
        <w:t>kendala karena berbenturan dengan prilaku birokrasi, apatisme, disiplin rendah,</w:t>
      </w:r>
      <w:r>
        <w:rPr>
          <w:spacing w:val="-61"/>
        </w:rPr>
        <w:t> </w:t>
      </w:r>
      <w:r>
        <w:rPr/>
        <w:t>biaya yang kurang, instrumen pendukung yang tidak valid, sifat kompetitif yang</w:t>
      </w:r>
      <w:r>
        <w:rPr>
          <w:spacing w:val="1"/>
        </w:rPr>
        <w:t> </w:t>
      </w:r>
      <w:r>
        <w:rPr/>
        <w:t>belum</w:t>
      </w:r>
      <w:r>
        <w:rPr>
          <w:spacing w:val="-2"/>
        </w:rPr>
        <w:t> </w:t>
      </w:r>
      <w:r>
        <w:rPr/>
        <w:t>tumbuh dan dukungan</w:t>
      </w:r>
      <w:r>
        <w:rPr>
          <w:spacing w:val="-1"/>
        </w:rPr>
        <w:t> </w:t>
      </w:r>
      <w:r>
        <w:rPr/>
        <w:t>masyarakat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begitu</w:t>
      </w:r>
      <w:r>
        <w:rPr>
          <w:spacing w:val="-1"/>
        </w:rPr>
        <w:t> </w:t>
      </w:r>
      <w:r>
        <w:rPr/>
        <w:t>rendah.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240" w:lineRule="auto" w:before="1" w:after="0"/>
        <w:ind w:left="306" w:right="0" w:hanging="207"/>
        <w:jc w:val="left"/>
        <w:rPr>
          <w:sz w:val="28"/>
        </w:rPr>
      </w:pPr>
      <w:r>
        <w:rPr>
          <w:sz w:val="28"/>
        </w:rPr>
        <w:t>Muatan</w:t>
      </w:r>
      <w:r>
        <w:rPr>
          <w:spacing w:val="-2"/>
          <w:sz w:val="28"/>
        </w:rPr>
        <w:t> </w:t>
      </w:r>
      <w:r>
        <w:rPr>
          <w:sz w:val="28"/>
        </w:rPr>
        <w:t>Nilai</w:t>
      </w:r>
      <w:r>
        <w:rPr>
          <w:spacing w:val="-3"/>
          <w:sz w:val="28"/>
        </w:rPr>
        <w:t> </w:t>
      </w:r>
      <w:r>
        <w:rPr>
          <w:sz w:val="28"/>
        </w:rPr>
        <w:t>Dalam</w:t>
      </w:r>
      <w:r>
        <w:rPr>
          <w:spacing w:val="-3"/>
          <w:sz w:val="28"/>
        </w:rPr>
        <w:t> </w:t>
      </w:r>
      <w:r>
        <w:rPr>
          <w:sz w:val="28"/>
        </w:rPr>
        <w:t>Pendidikan</w:t>
      </w:r>
      <w:r>
        <w:rPr>
          <w:spacing w:val="-5"/>
          <w:sz w:val="28"/>
        </w:rPr>
        <w:t> </w:t>
      </w:r>
      <w:r>
        <w:rPr>
          <w:sz w:val="28"/>
        </w:rPr>
        <w:t>Nasional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249" w:firstLine="758"/>
      </w:pPr>
      <w:r>
        <w:rPr/>
        <w:t>Dalam konteks pendidikan nasional, arti penting pendidikan nilai tidak</w:t>
      </w:r>
      <w:r>
        <w:rPr>
          <w:spacing w:val="1"/>
        </w:rPr>
        <w:t> </w:t>
      </w:r>
      <w:r>
        <w:rPr/>
        <w:t>diragukan lagi. Munculnya upaya pendidikan nilai yang berhasil dirasakan sangat</w:t>
      </w:r>
      <w:r>
        <w:rPr>
          <w:spacing w:val="1"/>
        </w:rPr>
        <w:t> </w:t>
      </w:r>
      <w:r>
        <w:rPr/>
        <w:t>mendesak apabila dikaitkan dengan gejala-gejala kehidupan saat ini yang</w:t>
      </w:r>
      <w:r>
        <w:rPr>
          <w:spacing w:val="1"/>
        </w:rPr>
        <w:t> </w:t>
      </w:r>
      <w:r>
        <w:rPr/>
        <w:t>seringkali kurang kondusif bagi masa depan bangsa. Nilai-nilai kehudupan yang</w:t>
      </w:r>
      <w:r>
        <w:rPr>
          <w:spacing w:val="1"/>
        </w:rPr>
        <w:t> </w:t>
      </w:r>
      <w:r>
        <w:rPr/>
        <w:t>dipelihara</w:t>
      </w:r>
      <w:r>
        <w:rPr>
          <w:spacing w:val="-5"/>
        </w:rPr>
        <w:t> </w:t>
      </w:r>
      <w:r>
        <w:rPr/>
        <w:t>menjadi</w:t>
      </w:r>
      <w:r>
        <w:rPr>
          <w:spacing w:val="-2"/>
        </w:rPr>
        <w:t> </w:t>
      </w:r>
      <w:r>
        <w:rPr/>
        <w:t>goyah</w:t>
      </w:r>
      <w:r>
        <w:rPr>
          <w:spacing w:val="-3"/>
        </w:rPr>
        <w:t> </w:t>
      </w:r>
      <w:r>
        <w:rPr/>
        <w:t>bahkan</w:t>
      </w:r>
      <w:r>
        <w:rPr>
          <w:spacing w:val="-4"/>
        </w:rPr>
        <w:t> </w:t>
      </w:r>
      <w:r>
        <w:rPr/>
        <w:t>berangsur</w:t>
      </w:r>
      <w:r>
        <w:rPr>
          <w:spacing w:val="-1"/>
        </w:rPr>
        <w:t> </w:t>
      </w:r>
      <w:r>
        <w:rPr/>
        <w:t>hilang.</w:t>
      </w:r>
      <w:r>
        <w:rPr>
          <w:spacing w:val="-2"/>
        </w:rPr>
        <w:t> </w:t>
      </w:r>
      <w:r>
        <w:rPr/>
        <w:t>Perambatan</w:t>
      </w:r>
      <w:r>
        <w:rPr>
          <w:spacing w:val="-1"/>
        </w:rPr>
        <w:t> </w:t>
      </w:r>
      <w:r>
        <w:rPr/>
        <w:t>budaya</w:t>
      </w:r>
      <w:r>
        <w:rPr>
          <w:spacing w:val="-3"/>
        </w:rPr>
        <w:t> </w:t>
      </w:r>
      <w:r>
        <w:rPr/>
        <w:t>luar</w:t>
      </w:r>
      <w:r>
        <w:rPr>
          <w:spacing w:val="-1"/>
        </w:rPr>
        <w:t> </w:t>
      </w:r>
      <w:r>
        <w:rPr/>
        <w:t>yang</w:t>
      </w:r>
      <w:r>
        <w:rPr>
          <w:spacing w:val="-61"/>
        </w:rPr>
        <w:t> </w:t>
      </w:r>
      <w:r>
        <w:rPr/>
        <w:t>kurang ramah terhadap budaya pribumi pada gilirannya menuntut peran</w:t>
      </w:r>
      <w:r>
        <w:rPr>
          <w:spacing w:val="1"/>
        </w:rPr>
        <w:t> </w:t>
      </w:r>
      <w:r>
        <w:rPr/>
        <w:t>pendidikan nilai untuk benar-benar menjamin lahirnya generasi yang tangguh</w:t>
      </w:r>
      <w:r>
        <w:rPr>
          <w:spacing w:val="1"/>
        </w:rPr>
        <w:t> </w:t>
      </w:r>
      <w:r>
        <w:rPr/>
        <w:t>secara</w:t>
      </w:r>
      <w:r>
        <w:rPr>
          <w:spacing w:val="-2"/>
        </w:rPr>
        <w:t> </w:t>
      </w:r>
      <w:r>
        <w:rPr/>
        <w:t>intelektual</w:t>
      </w:r>
      <w:r>
        <w:rPr>
          <w:spacing w:val="-1"/>
        </w:rPr>
        <w:t> </w:t>
      </w:r>
      <w:r>
        <w:rPr/>
        <w:t>maupun moral.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6" w:lineRule="auto" w:before="22"/>
        <w:ind w:right="471" w:firstLine="693"/>
      </w:pPr>
      <w:r>
        <w:rPr/>
        <w:t>Saat ini Pendidikan Nasional menghadapi berbagai tantangan yang amat</w:t>
      </w:r>
      <w:r>
        <w:rPr>
          <w:spacing w:val="1"/>
        </w:rPr>
        <w:t> </w:t>
      </w:r>
      <w:r>
        <w:rPr/>
        <w:t>berat khususnyadalam upaya menyiapkan kualitas sumber daya manusia (SDM)</w:t>
      </w:r>
      <w:r>
        <w:rPr>
          <w:spacing w:val="-61"/>
        </w:rPr>
        <w:t> </w:t>
      </w:r>
      <w:r>
        <w:rPr/>
        <w:t>yang</w:t>
      </w:r>
      <w:r>
        <w:rPr>
          <w:spacing w:val="-3"/>
        </w:rPr>
        <w:t> </w:t>
      </w:r>
      <w:r>
        <w:rPr/>
        <w:t>mampu bersaing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era</w:t>
      </w:r>
      <w:r>
        <w:rPr>
          <w:spacing w:val="-1"/>
        </w:rPr>
        <w:t> </w:t>
      </w:r>
      <w:r>
        <w:rPr/>
        <w:t>global.</w:t>
      </w:r>
    </w:p>
    <w:p>
      <w:pPr>
        <w:pStyle w:val="BodyText"/>
        <w:spacing w:line="276" w:lineRule="auto" w:before="201"/>
        <w:ind w:right="286" w:firstLine="631"/>
      </w:pPr>
      <w:r>
        <w:rPr/>
        <w:t>Upaya untuk membangun kualitas kehidupan manusia melalui pendidikan</w:t>
      </w:r>
      <w:r>
        <w:rPr>
          <w:spacing w:val="1"/>
        </w:rPr>
        <w:t> </w:t>
      </w:r>
      <w:r>
        <w:rPr/>
        <w:t>persekolahan terus dilakukan dan tidak akan terhenti. Proses ini berlangsung</w:t>
      </w:r>
      <w:r>
        <w:rPr>
          <w:spacing w:val="1"/>
        </w:rPr>
        <w:t> </w:t>
      </w:r>
      <w:r>
        <w:rPr/>
        <w:t>secara stimulan dan berkelanjutan, keberadaan manusia saat ini ditentukan oleh</w:t>
      </w:r>
      <w:r>
        <w:rPr>
          <w:spacing w:val="-61"/>
        </w:rPr>
        <w:t> </w:t>
      </w:r>
      <w:r>
        <w:rPr/>
        <w:t>proses</w:t>
      </w:r>
      <w:r>
        <w:rPr>
          <w:spacing w:val="-3"/>
        </w:rPr>
        <w:t> </w:t>
      </w:r>
      <w:r>
        <w:rPr/>
        <w:t>pendidikan</w:t>
      </w:r>
      <w:r>
        <w:rPr>
          <w:spacing w:val="-2"/>
        </w:rPr>
        <w:t> </w:t>
      </w:r>
      <w:r>
        <w:rPr/>
        <w:t>sebelumnya</w:t>
      </w:r>
      <w:r>
        <w:rPr>
          <w:spacing w:val="-6"/>
        </w:rPr>
        <w:t> </w:t>
      </w:r>
      <w:r>
        <w:rPr/>
        <w:t>dan</w:t>
      </w:r>
      <w:r>
        <w:rPr>
          <w:spacing w:val="-2"/>
        </w:rPr>
        <w:t> </w:t>
      </w:r>
      <w:r>
        <w:rPr/>
        <w:t>keberadaan</w:t>
      </w:r>
      <w:r>
        <w:rPr>
          <w:spacing w:val="-2"/>
        </w:rPr>
        <w:t> </w:t>
      </w:r>
      <w:r>
        <w:rPr/>
        <w:t>manusia</w:t>
      </w:r>
      <w:r>
        <w:rPr>
          <w:spacing w:val="-2"/>
        </w:rPr>
        <w:t> </w:t>
      </w:r>
      <w:r>
        <w:rPr/>
        <w:t>akan</w:t>
      </w:r>
      <w:r>
        <w:rPr>
          <w:spacing w:val="-3"/>
        </w:rPr>
        <w:t> </w:t>
      </w:r>
      <w:r>
        <w:rPr/>
        <w:t>datang</w:t>
      </w:r>
      <w:r>
        <w:rPr>
          <w:spacing w:val="-4"/>
        </w:rPr>
        <w:t> </w:t>
      </w:r>
      <w:r>
        <w:rPr/>
        <w:t>ditentukan</w:t>
      </w:r>
      <w:r>
        <w:rPr>
          <w:spacing w:val="-60"/>
        </w:rPr>
        <w:t> </w:t>
      </w:r>
      <w:r>
        <w:rPr/>
        <w:t>oleh</w:t>
      </w:r>
      <w:r>
        <w:rPr>
          <w:spacing w:val="-4"/>
        </w:rPr>
        <w:t> </w:t>
      </w:r>
      <w:r>
        <w:rPr/>
        <w:t>proses pendidikan saat</w:t>
      </w:r>
      <w:r>
        <w:rPr>
          <w:spacing w:val="-2"/>
        </w:rPr>
        <w:t> </w:t>
      </w:r>
      <w:r>
        <w:rPr/>
        <w:t>ini.</w:t>
      </w:r>
    </w:p>
    <w:p>
      <w:pPr>
        <w:pStyle w:val="BodyText"/>
        <w:spacing w:line="273" w:lineRule="auto" w:before="200"/>
        <w:ind w:right="599" w:firstLine="631"/>
        <w:jc w:val="both"/>
      </w:pPr>
      <w:r>
        <w:rPr/>
        <w:t>Karena itu Pendidikan di sekolah seharusnya memberikan prioritas untuk</w:t>
      </w:r>
      <w:r>
        <w:rPr>
          <w:spacing w:val="-61"/>
        </w:rPr>
        <w:t> </w:t>
      </w:r>
      <w:r>
        <w:rPr/>
        <w:t>membangkitkan nilai-nilai kehidupan serta menjelaskan implikasinya terhadap</w:t>
      </w:r>
      <w:r>
        <w:rPr>
          <w:spacing w:val="-61"/>
        </w:rPr>
        <w:t> </w:t>
      </w:r>
      <w:r>
        <w:rPr/>
        <w:t>kualitas hidup</w:t>
      </w:r>
      <w:r>
        <w:rPr>
          <w:spacing w:val="-4"/>
        </w:rPr>
        <w:t> </w:t>
      </w:r>
      <w:r>
        <w:rPr/>
        <w:t>masyarakat.</w:t>
      </w:r>
    </w:p>
    <w:p>
      <w:pPr>
        <w:pStyle w:val="BodyText"/>
        <w:spacing w:line="276" w:lineRule="auto" w:before="211"/>
        <w:ind w:right="267" w:firstLine="566"/>
      </w:pPr>
      <w:r>
        <w:rPr/>
        <w:t>Di dalam Undang-Undang Sistem Pendidikan Nasional (UUSPN) No. 20 Thn</w:t>
      </w:r>
      <w:r>
        <w:rPr>
          <w:spacing w:val="1"/>
        </w:rPr>
        <w:t> </w:t>
      </w:r>
      <w:r>
        <w:rPr/>
        <w:t>2003 menyebutkan ada beberapa perubahan arah kebijakan yang cukup strategis</w:t>
      </w:r>
      <w:r>
        <w:rPr>
          <w:spacing w:val="-61"/>
        </w:rPr>
        <w:t> </w:t>
      </w:r>
      <w:r>
        <w:rPr/>
        <w:t>bagi masa depan pengembangan nilai di sekolah. Beberapa arah perubahan</w:t>
      </w:r>
      <w:r>
        <w:rPr>
          <w:spacing w:val="1"/>
        </w:rPr>
        <w:t> </w:t>
      </w:r>
      <w:r>
        <w:rPr/>
        <w:t>kebijakan</w:t>
      </w:r>
      <w:r>
        <w:rPr>
          <w:spacing w:val="-1"/>
        </w:rPr>
        <w:t> </w:t>
      </w:r>
      <w:r>
        <w:rPr/>
        <w:t>beserta</w:t>
      </w:r>
      <w:r>
        <w:rPr>
          <w:spacing w:val="-1"/>
        </w:rPr>
        <w:t> </w:t>
      </w:r>
      <w:r>
        <w:rPr/>
        <w:t>nilainya</w:t>
      </w:r>
      <w:r>
        <w:rPr>
          <w:spacing w:val="-4"/>
        </w:rPr>
        <w:t> </w:t>
      </w:r>
      <w:r>
        <w:rPr/>
        <w:t>dapat</w:t>
      </w:r>
      <w:r>
        <w:rPr>
          <w:spacing w:val="-2"/>
        </w:rPr>
        <w:t> </w:t>
      </w:r>
      <w:r>
        <w:rPr/>
        <w:t>kita</w:t>
      </w:r>
      <w:r>
        <w:rPr>
          <w:spacing w:val="-2"/>
        </w:rPr>
        <w:t> </w:t>
      </w:r>
      <w:r>
        <w:rPr/>
        <w:t>simpulkan 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  <w:spacing w:line="276" w:lineRule="auto" w:before="199"/>
        <w:ind w:right="320" w:firstLine="631"/>
      </w:pPr>
      <w:r>
        <w:rPr/>
        <w:t>Salah satu ciri umum UUSPN no 20 Thn 2003 bersifat desentralistik</w:t>
      </w:r>
      <w:r>
        <w:rPr>
          <w:spacing w:val="1"/>
        </w:rPr>
        <w:t> </w:t>
      </w:r>
      <w:r>
        <w:rPr/>
        <w:t>menunjukkan bahwa pengembangan nilai-nilai kemanusiaan khususnya dalam</w:t>
      </w:r>
      <w:r>
        <w:rPr>
          <w:spacing w:val="1"/>
        </w:rPr>
        <w:t> </w:t>
      </w:r>
      <w:r>
        <w:rPr/>
        <w:t>bidang pendidikan menjadi hal yang utama. Desentralisasi tidak hanya dimaknai</w:t>
      </w:r>
      <w:r>
        <w:rPr>
          <w:spacing w:val="1"/>
        </w:rPr>
        <w:t> </w:t>
      </w:r>
      <w:r>
        <w:rPr/>
        <w:t>sebagai limpahan kewenangan pengelolaan pendidikan pada tingkat daerah atau</w:t>
      </w:r>
      <w:r>
        <w:rPr>
          <w:spacing w:val="-61"/>
        </w:rPr>
        <w:t> </w:t>
      </w:r>
      <w:r>
        <w:rPr/>
        <w:t>sekolah tetapi dapat juga diartikan sebagai upaya pengembangan dan</w:t>
      </w:r>
      <w:r>
        <w:rPr>
          <w:spacing w:val="1"/>
        </w:rPr>
        <w:t> </w:t>
      </w:r>
      <w:r>
        <w:rPr/>
        <w:t>pemberdayaan nilai secara mandiri pada para pelaku pendidikan, jika dulu nilai</w:t>
      </w:r>
      <w:r>
        <w:rPr>
          <w:spacing w:val="1"/>
        </w:rPr>
        <w:t> </w:t>
      </w:r>
      <w:r>
        <w:rPr/>
        <w:t>keadilan pendidikan ditempatkan pada konteks pemerataan, kini nilai keadilan</w:t>
      </w:r>
      <w:r>
        <w:rPr>
          <w:spacing w:val="1"/>
        </w:rPr>
        <w:t> </w:t>
      </w:r>
      <w:r>
        <w:rPr/>
        <w:t>menyatu dengan kesempatan untuk mengembangkan potensi sekolah atau</w:t>
      </w:r>
      <w:r>
        <w:rPr>
          <w:spacing w:val="1"/>
        </w:rPr>
        <w:t> </w:t>
      </w:r>
      <w:r>
        <w:rPr/>
        <w:t>individu</w:t>
      </w:r>
      <w:r>
        <w:rPr>
          <w:spacing w:val="-1"/>
        </w:rPr>
        <w:t> </w:t>
      </w:r>
      <w:r>
        <w:rPr/>
        <w:t>secara unik.</w:t>
      </w:r>
    </w:p>
    <w:p>
      <w:pPr>
        <w:pStyle w:val="BodyText"/>
        <w:spacing w:line="276" w:lineRule="auto" w:before="200"/>
        <w:ind w:right="383" w:firstLine="566"/>
      </w:pPr>
      <w:r>
        <w:rPr/>
        <w:t>Bahwa Pendidikan Nasional yang bertujuan meningkatkan kualitas manusia</w:t>
      </w:r>
      <w:r>
        <w:rPr>
          <w:spacing w:val="-61"/>
        </w:rPr>
        <w:t> </w:t>
      </w:r>
      <w:r>
        <w:rPr/>
        <w:t>Indonesia yang beriman, bertakwa, dan berakhlak mulia telah memberikan porsi</w:t>
      </w:r>
      <w:r>
        <w:rPr>
          <w:spacing w:val="-61"/>
        </w:rPr>
        <w:t> </w:t>
      </w:r>
      <w:r>
        <w:rPr/>
        <w:t>pada pemberdayaan pendidikan nilai dalam usaha membangun karakter moral</w:t>
      </w:r>
      <w:r>
        <w:rPr>
          <w:spacing w:val="1"/>
        </w:rPr>
        <w:t> </w:t>
      </w:r>
      <w:r>
        <w:rPr/>
        <w:t>bangsa. Ini berarti bahwa proses pendidikan harus kembali pada nilai-nilai serta</w:t>
      </w:r>
      <w:r>
        <w:rPr>
          <w:spacing w:val="1"/>
        </w:rPr>
        <w:t> </w:t>
      </w:r>
      <w:r>
        <w:rPr/>
        <w:t>kesadaran-kesadaran</w:t>
      </w:r>
      <w:r>
        <w:rPr>
          <w:spacing w:val="-4"/>
        </w:rPr>
        <w:t> </w:t>
      </w:r>
      <w:r>
        <w:rPr/>
        <w:t>ketuhanan sesuai</w:t>
      </w:r>
      <w:r>
        <w:rPr>
          <w:spacing w:val="-3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keyakinan yang</w:t>
      </w:r>
      <w:r>
        <w:rPr>
          <w:spacing w:val="-3"/>
        </w:rPr>
        <w:t> </w:t>
      </w:r>
      <w:r>
        <w:rPr/>
        <w:t>dianut.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6" w:lineRule="auto" w:before="22"/>
        <w:ind w:right="361" w:firstLine="693"/>
      </w:pPr>
      <w:r>
        <w:rPr/>
        <w:t>Disamping itu UUSPN menaruh perhatian terhadap pendidikan anak usia</w:t>
      </w:r>
      <w:r>
        <w:rPr>
          <w:spacing w:val="1"/>
        </w:rPr>
        <w:t> </w:t>
      </w:r>
      <w:r>
        <w:rPr/>
        <w:t>dini yang memiliki misi nilai sangat penting bagi perkembangan anak. Anak perlu</w:t>
      </w:r>
      <w:r>
        <w:rPr>
          <w:spacing w:val="-62"/>
        </w:rPr>
        <w:t> </w:t>
      </w:r>
      <w:r>
        <w:rPr/>
        <w:t>dilatih untuk melibatkan pikiran, perasaan dan tindakannya ketika mereka</w:t>
      </w:r>
      <w:r>
        <w:rPr>
          <w:spacing w:val="1"/>
        </w:rPr>
        <w:t> </w:t>
      </w:r>
      <w:r>
        <w:rPr/>
        <w:t>bermain, bernyanyi, menulis atau menggambar sehingga pada diri mereka</w:t>
      </w:r>
      <w:r>
        <w:rPr>
          <w:spacing w:val="1"/>
        </w:rPr>
        <w:t> </w:t>
      </w:r>
      <w:r>
        <w:rPr/>
        <w:t>tumbuh nilai-nilai kejujuran, keadilan, kasih-sayang, toleransi, tanggung jawab</w:t>
      </w:r>
      <w:r>
        <w:rPr>
          <w:spacing w:val="1"/>
        </w:rPr>
        <w:t> </w:t>
      </w:r>
      <w:r>
        <w:rPr/>
        <w:t>dan keindahan dalam pemahaman nilai menurut kemampuan pemahaman</w:t>
      </w:r>
      <w:r>
        <w:rPr>
          <w:spacing w:val="1"/>
        </w:rPr>
        <w:t> </w:t>
      </w:r>
      <w:r>
        <w:rPr/>
        <w:t>mereka.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37"/>
        </w:rPr>
      </w:pPr>
    </w:p>
    <w:p>
      <w:pPr>
        <w:pStyle w:val="BodyText"/>
        <w:spacing w:line="276" w:lineRule="auto"/>
        <w:ind w:right="286" w:firstLine="758"/>
      </w:pPr>
      <w:r>
        <w:rPr/>
        <w:t>Dengan disebutkannya Kurikulum Berbasis Kompetensi (KBK) pada bagian</w:t>
      </w:r>
      <w:r>
        <w:rPr>
          <w:spacing w:val="1"/>
        </w:rPr>
        <w:t> </w:t>
      </w:r>
      <w:r>
        <w:rPr/>
        <w:t>penjelasan UUSPN, ini menandakan bahwa nilai-nilai kehidupan peserta didik</w:t>
      </w:r>
      <w:r>
        <w:rPr>
          <w:spacing w:val="1"/>
        </w:rPr>
        <w:t> </w:t>
      </w:r>
      <w:r>
        <w:rPr/>
        <w:t>perlu dikembangkan sesuai kebutuhan dan kemampuan belajar mereka. Secara</w:t>
      </w:r>
      <w:r>
        <w:rPr>
          <w:spacing w:val="1"/>
        </w:rPr>
        <w:t> </w:t>
      </w:r>
      <w:r>
        <w:rPr/>
        <w:t>psikologis,</w:t>
      </w:r>
      <w:r>
        <w:rPr>
          <w:spacing w:val="-2"/>
        </w:rPr>
        <w:t> </w:t>
      </w:r>
      <w:r>
        <w:rPr/>
        <w:t>hal</w:t>
      </w:r>
      <w:r>
        <w:rPr>
          <w:spacing w:val="-3"/>
        </w:rPr>
        <w:t> </w:t>
      </w:r>
      <w:r>
        <w:rPr/>
        <w:t>ini</w:t>
      </w:r>
      <w:r>
        <w:rPr>
          <w:spacing w:val="-5"/>
        </w:rPr>
        <w:t> </w:t>
      </w:r>
      <w:r>
        <w:rPr/>
        <w:t>memiliki</w:t>
      </w:r>
      <w:r>
        <w:rPr>
          <w:spacing w:val="-3"/>
        </w:rPr>
        <w:t> </w:t>
      </w:r>
      <w:r>
        <w:rPr/>
        <w:t>makna</w:t>
      </w:r>
      <w:r>
        <w:rPr>
          <w:spacing w:val="-3"/>
        </w:rPr>
        <w:t> </w:t>
      </w:r>
      <w:r>
        <w:rPr/>
        <w:t>cukup</w:t>
      </w:r>
      <w:r>
        <w:rPr>
          <w:spacing w:val="-2"/>
        </w:rPr>
        <w:t> </w:t>
      </w:r>
      <w:r>
        <w:rPr/>
        <w:t>luas,</w:t>
      </w:r>
      <w:r>
        <w:rPr>
          <w:spacing w:val="-2"/>
        </w:rPr>
        <w:t> </w:t>
      </w:r>
      <w:r>
        <w:rPr/>
        <w:t>karena</w:t>
      </w:r>
      <w:r>
        <w:rPr>
          <w:spacing w:val="-3"/>
        </w:rPr>
        <w:t> </w:t>
      </w:r>
      <w:r>
        <w:rPr/>
        <w:t>kebutuhan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kemampuan</w:t>
      </w:r>
      <w:r>
        <w:rPr>
          <w:spacing w:val="-60"/>
        </w:rPr>
        <w:t> </w:t>
      </w:r>
      <w:r>
        <w:rPr/>
        <w:t>peserta didik hanya akan dapat dipenuhi jika proses pembelajaran menjamin</w:t>
      </w:r>
      <w:r>
        <w:rPr>
          <w:spacing w:val="1"/>
        </w:rPr>
        <w:t> </w:t>
      </w:r>
      <w:r>
        <w:rPr/>
        <w:t>tumbuhnya</w:t>
      </w:r>
      <w:r>
        <w:rPr>
          <w:spacing w:val="-2"/>
        </w:rPr>
        <w:t> </w:t>
      </w:r>
      <w:r>
        <w:rPr/>
        <w:t>perbedaan individu.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25"/>
        <w:jc w:val="left"/>
        <w:rPr>
          <w:sz w:val="28"/>
        </w:rPr>
      </w:pPr>
      <w:r>
        <w:rPr>
          <w:sz w:val="28"/>
        </w:rPr>
        <w:t>Beberapa</w:t>
      </w:r>
      <w:r>
        <w:rPr>
          <w:spacing w:val="-3"/>
          <w:sz w:val="28"/>
        </w:rPr>
        <w:t> </w:t>
      </w:r>
      <w:r>
        <w:rPr>
          <w:sz w:val="28"/>
        </w:rPr>
        <w:t>Contoh</w:t>
      </w:r>
      <w:r>
        <w:rPr>
          <w:spacing w:val="-1"/>
          <w:sz w:val="28"/>
        </w:rPr>
        <w:t> </w:t>
      </w:r>
      <w:r>
        <w:rPr>
          <w:sz w:val="28"/>
        </w:rPr>
        <w:t>Bidang</w:t>
      </w:r>
      <w:r>
        <w:rPr>
          <w:spacing w:val="-4"/>
          <w:sz w:val="28"/>
        </w:rPr>
        <w:t> </w:t>
      </w:r>
      <w:r>
        <w:rPr>
          <w:sz w:val="28"/>
        </w:rPr>
        <w:t>Studi</w:t>
      </w:r>
      <w:r>
        <w:rPr>
          <w:spacing w:val="-2"/>
          <w:sz w:val="28"/>
        </w:rPr>
        <w:t> </w:t>
      </w:r>
      <w:r>
        <w:rPr>
          <w:sz w:val="28"/>
        </w:rPr>
        <w:t>Yang</w:t>
      </w:r>
      <w:r>
        <w:rPr>
          <w:spacing w:val="-4"/>
          <w:sz w:val="28"/>
        </w:rPr>
        <w:t> </w:t>
      </w:r>
      <w:r>
        <w:rPr>
          <w:sz w:val="28"/>
        </w:rPr>
        <w:t>Memuat</w:t>
      </w:r>
      <w:r>
        <w:rPr>
          <w:spacing w:val="-3"/>
          <w:sz w:val="28"/>
        </w:rPr>
        <w:t> </w:t>
      </w:r>
      <w:r>
        <w:rPr>
          <w:sz w:val="28"/>
        </w:rPr>
        <w:t>Pendidikan</w:t>
      </w:r>
      <w:r>
        <w:rPr>
          <w:spacing w:val="-2"/>
          <w:sz w:val="28"/>
        </w:rPr>
        <w:t> </w:t>
      </w:r>
      <w:r>
        <w:rPr>
          <w:sz w:val="28"/>
        </w:rPr>
        <w:t>Nilai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41"/>
        </w:rPr>
      </w:pPr>
    </w:p>
    <w:p>
      <w:pPr>
        <w:pStyle w:val="ListParagraph"/>
        <w:numPr>
          <w:ilvl w:val="0"/>
          <w:numId w:val="3"/>
        </w:numPr>
        <w:tabs>
          <w:tab w:pos="370" w:val="left" w:leader="none"/>
        </w:tabs>
        <w:spacing w:line="240" w:lineRule="auto" w:before="0" w:after="0"/>
        <w:ind w:left="369" w:right="0" w:hanging="270"/>
        <w:jc w:val="left"/>
        <w:rPr>
          <w:sz w:val="28"/>
        </w:rPr>
      </w:pPr>
      <w:r>
        <w:rPr>
          <w:sz w:val="28"/>
        </w:rPr>
        <w:t>IPA</w:t>
      </w:r>
      <w:r>
        <w:rPr>
          <w:spacing w:val="-2"/>
          <w:sz w:val="28"/>
        </w:rPr>
        <w:t> </w:t>
      </w:r>
      <w:r>
        <w:rPr>
          <w:sz w:val="28"/>
        </w:rPr>
        <w:t>dan</w:t>
      </w:r>
      <w:r>
        <w:rPr>
          <w:spacing w:val="-2"/>
          <w:sz w:val="28"/>
        </w:rPr>
        <w:t> </w:t>
      </w:r>
      <w:r>
        <w:rPr>
          <w:sz w:val="28"/>
        </w:rPr>
        <w:t>Matematika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165" w:firstLine="693"/>
      </w:pPr>
      <w:r>
        <w:rPr/>
        <w:t>Pada dasarnya tiap proses pendidikan menyertakan nilai dengan beragam</w:t>
      </w:r>
      <w:r>
        <w:rPr>
          <w:spacing w:val="1"/>
        </w:rPr>
        <w:t> </w:t>
      </w:r>
      <w:r>
        <w:rPr/>
        <w:t>jenis</w:t>
      </w:r>
      <w:r>
        <w:rPr>
          <w:spacing w:val="-5"/>
        </w:rPr>
        <w:t> </w:t>
      </w:r>
      <w:r>
        <w:rPr/>
        <w:t>dan</w:t>
      </w:r>
      <w:r>
        <w:rPr>
          <w:spacing w:val="-2"/>
        </w:rPr>
        <w:t> </w:t>
      </w:r>
      <w:r>
        <w:rPr/>
        <w:t>interaksinya.</w:t>
      </w:r>
      <w:r>
        <w:rPr>
          <w:spacing w:val="-3"/>
        </w:rPr>
        <w:t> </w:t>
      </w:r>
      <w:r>
        <w:rPr/>
        <w:t>Namun</w:t>
      </w:r>
      <w:r>
        <w:rPr>
          <w:spacing w:val="-5"/>
        </w:rPr>
        <w:t> </w:t>
      </w:r>
      <w:r>
        <w:rPr/>
        <w:t>proses</w:t>
      </w:r>
      <w:r>
        <w:rPr>
          <w:spacing w:val="-2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nilai</w:t>
      </w:r>
      <w:r>
        <w:rPr>
          <w:spacing w:val="-3"/>
        </w:rPr>
        <w:t> </w:t>
      </w:r>
      <w:r>
        <w:rPr/>
        <w:t>masih</w:t>
      </w:r>
      <w:r>
        <w:rPr>
          <w:spacing w:val="-2"/>
        </w:rPr>
        <w:t> </w:t>
      </w:r>
      <w:r>
        <w:rPr/>
        <w:t>sangat</w:t>
      </w:r>
      <w:r>
        <w:rPr>
          <w:spacing w:val="-4"/>
        </w:rPr>
        <w:t> </w:t>
      </w:r>
      <w:r>
        <w:rPr/>
        <w:t>terbuka</w:t>
      </w:r>
      <w:r>
        <w:rPr>
          <w:spacing w:val="-3"/>
        </w:rPr>
        <w:t> </w:t>
      </w:r>
      <w:r>
        <w:rPr/>
        <w:t>untuk</w:t>
      </w:r>
      <w:r>
        <w:rPr>
          <w:spacing w:val="-60"/>
        </w:rPr>
        <w:t> </w:t>
      </w:r>
      <w:r>
        <w:rPr/>
        <w:t>dibicarakan dalam kerangka mencari alternatif-alternatif terbaik bagi proses</w:t>
      </w:r>
      <w:r>
        <w:rPr>
          <w:spacing w:val="1"/>
        </w:rPr>
        <w:t> </w:t>
      </w:r>
      <w:r>
        <w:rPr/>
        <w:t>internalisasi nilai agar dapat tercapai secara optimal. IPA dan Matematika</w:t>
      </w:r>
      <w:r>
        <w:rPr>
          <w:spacing w:val="1"/>
        </w:rPr>
        <w:t> </w:t>
      </w:r>
      <w:r>
        <w:rPr/>
        <w:t>merupakan dua disiplin ilmu yang memiliki cara kerja berbeda namun teori dan</w:t>
      </w:r>
      <w:r>
        <w:rPr>
          <w:spacing w:val="1"/>
        </w:rPr>
        <w:t> </w:t>
      </w:r>
      <w:r>
        <w:rPr/>
        <w:t>dalilnya memiliki kebenaran pasti. Karenanya kedua disiplin ilmu itu</w:t>
      </w:r>
      <w:r>
        <w:rPr>
          <w:spacing w:val="1"/>
        </w:rPr>
        <w:t> </w:t>
      </w:r>
      <w:r>
        <w:rPr/>
        <w:t>dikelompokkan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ilmu pasti.</w:t>
      </w:r>
    </w:p>
    <w:p>
      <w:pPr>
        <w:pStyle w:val="BodyText"/>
        <w:ind w:left="0"/>
      </w:pPr>
    </w:p>
    <w:p>
      <w:pPr>
        <w:pStyle w:val="BodyText"/>
        <w:ind w:left="0"/>
        <w:rPr>
          <w:sz w:val="37"/>
        </w:rPr>
      </w:pPr>
    </w:p>
    <w:p>
      <w:pPr>
        <w:pStyle w:val="BodyText"/>
        <w:spacing w:line="276" w:lineRule="auto" w:before="1"/>
        <w:ind w:right="682" w:firstLine="631"/>
      </w:pPr>
      <w:r>
        <w:rPr/>
        <w:t>Cara kerja keduanyapun bersifat fungsional, yaitu Matematika berfungsi</w:t>
      </w:r>
      <w:r>
        <w:rPr>
          <w:spacing w:val="-6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ilmu</w:t>
      </w:r>
      <w:r>
        <w:rPr>
          <w:spacing w:val="-1"/>
        </w:rPr>
        <w:t> </w:t>
      </w:r>
      <w:r>
        <w:rPr/>
        <w:t>bantu bagi</w:t>
      </w:r>
      <w:r>
        <w:rPr>
          <w:spacing w:val="-2"/>
        </w:rPr>
        <w:t> </w:t>
      </w:r>
      <w:r>
        <w:rPr/>
        <w:t>pengembangan IPA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meliputi</w:t>
      </w:r>
      <w:r>
        <w:rPr>
          <w:spacing w:val="-2"/>
        </w:rPr>
        <w:t> </w:t>
      </w:r>
      <w:r>
        <w:rPr/>
        <w:t>Fisika,</w:t>
      </w:r>
      <w:r>
        <w:rPr>
          <w:spacing w:val="-2"/>
        </w:rPr>
        <w:t> </w:t>
      </w:r>
      <w:r>
        <w:rPr/>
        <w:t>Kimia,</w:t>
      </w:r>
      <w:r>
        <w:rPr>
          <w:spacing w:val="-5"/>
        </w:rPr>
        <w:t> </w:t>
      </w:r>
      <w:r>
        <w:rPr/>
        <w:t>dan</w:t>
      </w:r>
    </w:p>
    <w:p>
      <w:pPr>
        <w:spacing w:after="0" w:line="276" w:lineRule="auto"/>
        <w:sectPr>
          <w:pgSz w:w="12240" w:h="15840"/>
          <w:pgMar w:top="1420" w:bottom="280" w:left="1340" w:right="1260"/>
        </w:sectPr>
      </w:pPr>
    </w:p>
    <w:p>
      <w:pPr>
        <w:pStyle w:val="BodyText"/>
        <w:spacing w:line="276" w:lineRule="auto" w:before="22"/>
        <w:ind w:right="334"/>
      </w:pPr>
      <w:r>
        <w:rPr/>
        <w:t>Biologi. UNESCO(1993) mencatat bahwa pembelajaran IPA dan Matematika yang</w:t>
      </w:r>
      <w:r>
        <w:rPr>
          <w:spacing w:val="-61"/>
        </w:rPr>
        <w:t> </w:t>
      </w:r>
      <w:r>
        <w:rPr/>
        <w:t>dilakukan secara terpadu dengan kebutuhan pendidikan nilai akan mampu</w:t>
      </w:r>
      <w:r>
        <w:rPr>
          <w:spacing w:val="1"/>
        </w:rPr>
        <w:t> </w:t>
      </w:r>
      <w:r>
        <w:rPr/>
        <w:t>merobah makna belajar, meningkatkan kemampuan peserta didik dalam</w:t>
      </w:r>
      <w:r>
        <w:rPr>
          <w:spacing w:val="1"/>
        </w:rPr>
        <w:t> </w:t>
      </w:r>
      <w:r>
        <w:rPr/>
        <w:t>menghargai kontribusi IPTEK, mengembangkan minat mereka dalam belajar dan</w:t>
      </w:r>
      <w:r>
        <w:rPr>
          <w:spacing w:val="1"/>
        </w:rPr>
        <w:t> </w:t>
      </w:r>
      <w:r>
        <w:rPr/>
        <w:t>memiliki sikap ilmiah yang jelas. Karena materi esensial yang terdapat pada</w:t>
      </w:r>
      <w:r>
        <w:rPr>
          <w:spacing w:val="1"/>
        </w:rPr>
        <w:t> </w:t>
      </w:r>
      <w:r>
        <w:rPr/>
        <w:t>pokok-pokok bahasan IPA, Matematika mengandung nilai moral dan etika yang</w:t>
      </w:r>
      <w:r>
        <w:rPr>
          <w:spacing w:val="1"/>
        </w:rPr>
        <w:t> </w:t>
      </w:r>
      <w:r>
        <w:rPr/>
        <w:t>harus</w:t>
      </w:r>
      <w:r>
        <w:rPr>
          <w:spacing w:val="-4"/>
        </w:rPr>
        <w:t> </w:t>
      </w:r>
      <w:r>
        <w:rPr/>
        <w:t>dimiliki oleh</w:t>
      </w:r>
      <w:r>
        <w:rPr>
          <w:spacing w:val="-3"/>
        </w:rPr>
        <w:t> </w:t>
      </w:r>
      <w:r>
        <w:rPr/>
        <w:t>peserta</w:t>
      </w:r>
      <w:r>
        <w:rPr>
          <w:spacing w:val="-2"/>
        </w:rPr>
        <w:t> </w:t>
      </w:r>
      <w:r>
        <w:rPr/>
        <w:t>didik.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40" w:lineRule="auto" w:before="1" w:after="0"/>
        <w:ind w:left="382" w:right="0" w:hanging="283"/>
        <w:jc w:val="left"/>
        <w:rPr>
          <w:sz w:val="28"/>
        </w:rPr>
      </w:pPr>
      <w:r>
        <w:rPr>
          <w:sz w:val="28"/>
        </w:rPr>
        <w:t>IPS</w:t>
      </w:r>
      <w:r>
        <w:rPr>
          <w:spacing w:val="-4"/>
          <w:sz w:val="28"/>
        </w:rPr>
        <w:t> </w:t>
      </w:r>
      <w:r>
        <w:rPr>
          <w:sz w:val="28"/>
        </w:rPr>
        <w:t>dan</w:t>
      </w:r>
      <w:r>
        <w:rPr>
          <w:spacing w:val="-3"/>
          <w:sz w:val="28"/>
        </w:rPr>
        <w:t> </w:t>
      </w:r>
      <w:r>
        <w:rPr>
          <w:sz w:val="28"/>
        </w:rPr>
        <w:t>Humaniora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464" w:firstLine="631"/>
      </w:pPr>
      <w:r>
        <w:rPr/>
        <w:t>Ilmu Sosial merupakan disiplin ilmu meliputi sejumlah cabang disiplin ilmu</w:t>
      </w:r>
      <w:r>
        <w:rPr>
          <w:spacing w:val="-61"/>
        </w:rPr>
        <w:t> </w:t>
      </w:r>
      <w:r>
        <w:rPr/>
        <w:t>lainnya</w:t>
      </w:r>
      <w:r>
        <w:rPr>
          <w:spacing w:val="-2"/>
        </w:rPr>
        <w:t> </w:t>
      </w:r>
      <w:r>
        <w:rPr/>
        <w:t>seperti</w:t>
      </w:r>
      <w:r>
        <w:rPr>
          <w:spacing w:val="-3"/>
        </w:rPr>
        <w:t> </w:t>
      </w:r>
      <w:r>
        <w:rPr/>
        <w:t>Psikologi,</w:t>
      </w:r>
      <w:r>
        <w:rPr>
          <w:spacing w:val="-2"/>
        </w:rPr>
        <w:t> </w:t>
      </w:r>
      <w:r>
        <w:rPr/>
        <w:t>Geografi,</w:t>
      </w:r>
      <w:r>
        <w:rPr>
          <w:spacing w:val="-2"/>
        </w:rPr>
        <w:t> </w:t>
      </w:r>
      <w:r>
        <w:rPr/>
        <w:t>Ekonomi,</w:t>
      </w:r>
      <w:r>
        <w:rPr>
          <w:spacing w:val="-2"/>
        </w:rPr>
        <w:t> </w:t>
      </w:r>
      <w:r>
        <w:rPr/>
        <w:t>Politik,</w:t>
      </w:r>
      <w:r>
        <w:rPr>
          <w:spacing w:val="-3"/>
        </w:rPr>
        <w:t> </w:t>
      </w:r>
      <w:r>
        <w:rPr/>
        <w:t>Sosial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Antropologi.</w:t>
      </w:r>
    </w:p>
    <w:p>
      <w:pPr>
        <w:pStyle w:val="BodyText"/>
        <w:spacing w:line="276" w:lineRule="auto" w:before="1"/>
        <w:ind w:right="191"/>
      </w:pPr>
      <w:r>
        <w:rPr/>
        <w:t>Sementara itu Humaniora meliputi bahasa dan sastra. Pengembangan pendidikan</w:t>
      </w:r>
      <w:r>
        <w:rPr>
          <w:spacing w:val="-61"/>
        </w:rPr>
        <w:t> </w:t>
      </w:r>
      <w:r>
        <w:rPr/>
        <w:t>nilai yang terintegrasi dengan IPS dan Humaniora memiliki arti penting bagi</w:t>
      </w:r>
      <w:r>
        <w:rPr>
          <w:spacing w:val="1"/>
        </w:rPr>
        <w:t> </w:t>
      </w:r>
      <w:r>
        <w:rPr/>
        <w:t>peningkatan kualitas pendidikan Nilai. Nilai yang berintegrasi dalam pembelajaran</w:t>
      </w:r>
      <w:r>
        <w:rPr>
          <w:spacing w:val="-61"/>
        </w:rPr>
        <w:t> </w:t>
      </w:r>
      <w:r>
        <w:rPr/>
        <w:t>IPS dan Humaniora dapat berupa nilai intrinsik seperti obyektivitas, rasionalitas</w:t>
      </w:r>
      <w:r>
        <w:rPr>
          <w:spacing w:val="1"/>
        </w:rPr>
        <w:t> </w:t>
      </w:r>
      <w:r>
        <w:rPr/>
        <w:t>dan kejujuran ilmiah, atau dapat pula berupa nilai dasar moral seperti kepedulian</w:t>
      </w:r>
      <w:r>
        <w:rPr>
          <w:spacing w:val="1"/>
        </w:rPr>
        <w:t> </w:t>
      </w:r>
      <w:r>
        <w:rPr/>
        <w:t>terhadap orang lain, empati dan kebaikan sosial lainnya. Diyakini bahwa</w:t>
      </w:r>
      <w:r>
        <w:rPr>
          <w:spacing w:val="1"/>
        </w:rPr>
        <w:t> </w:t>
      </w:r>
      <w:r>
        <w:rPr/>
        <w:t>pengembangan IPS dan Humaniora yang benar dan bermakna akan mampu</w:t>
      </w:r>
      <w:r>
        <w:rPr>
          <w:spacing w:val="1"/>
        </w:rPr>
        <w:t> </w:t>
      </w:r>
      <w:r>
        <w:rPr/>
        <w:t>menghasilkan</w:t>
      </w:r>
      <w:r>
        <w:rPr>
          <w:spacing w:val="-1"/>
        </w:rPr>
        <w:t> </w:t>
      </w:r>
      <w:r>
        <w:rPr/>
        <w:t>pribadi-pribadi</w:t>
      </w:r>
      <w:r>
        <w:rPr>
          <w:spacing w:val="-1"/>
        </w:rPr>
        <w:t> </w:t>
      </w:r>
      <w:r>
        <w:rPr/>
        <w:t>sehat</w:t>
      </w:r>
      <w:r>
        <w:rPr>
          <w:spacing w:val="-2"/>
        </w:rPr>
        <w:t> </w:t>
      </w:r>
      <w:r>
        <w:rPr/>
        <w:t>dan tangguh.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354" w:right="0" w:hanging="255"/>
        <w:jc w:val="left"/>
        <w:rPr>
          <w:sz w:val="28"/>
        </w:rPr>
      </w:pPr>
      <w:r>
        <w:rPr>
          <w:sz w:val="28"/>
        </w:rPr>
        <w:t>Pendidikan</w:t>
      </w:r>
      <w:r>
        <w:rPr>
          <w:spacing w:val="-1"/>
          <w:sz w:val="28"/>
        </w:rPr>
        <w:t> </w:t>
      </w:r>
      <w:r>
        <w:rPr>
          <w:sz w:val="28"/>
        </w:rPr>
        <w:t>Nilai</w:t>
      </w:r>
      <w:r>
        <w:rPr>
          <w:spacing w:val="-1"/>
          <w:sz w:val="28"/>
        </w:rPr>
        <w:t> </w:t>
      </w:r>
      <w:r>
        <w:rPr>
          <w:sz w:val="28"/>
        </w:rPr>
        <w:t>Pada</w:t>
      </w:r>
      <w:r>
        <w:rPr>
          <w:spacing w:val="-2"/>
          <w:sz w:val="28"/>
        </w:rPr>
        <w:t> </w:t>
      </w:r>
      <w:r>
        <w:rPr>
          <w:sz w:val="28"/>
        </w:rPr>
        <w:t>mata</w:t>
      </w:r>
      <w:r>
        <w:rPr>
          <w:spacing w:val="-6"/>
          <w:sz w:val="28"/>
        </w:rPr>
        <w:t> </w:t>
      </w:r>
      <w:r>
        <w:rPr>
          <w:sz w:val="28"/>
        </w:rPr>
        <w:t>pelajaran</w:t>
      </w:r>
      <w:r>
        <w:rPr>
          <w:spacing w:val="-1"/>
          <w:sz w:val="28"/>
        </w:rPr>
        <w:t> </w:t>
      </w:r>
      <w:r>
        <w:rPr>
          <w:sz w:val="28"/>
        </w:rPr>
        <w:t>PAI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6" w:lineRule="auto"/>
        <w:ind w:right="445" w:firstLine="758"/>
      </w:pPr>
      <w:r>
        <w:rPr/>
        <w:t>Sebagai mata pelajaran, PAI memiliki peranan penting dalam penyadaran</w:t>
      </w:r>
      <w:r>
        <w:rPr>
          <w:spacing w:val="-61"/>
        </w:rPr>
        <w:t> </w:t>
      </w:r>
      <w:r>
        <w:rPr/>
        <w:t>nilai-nilai agama Islam kepada peserta didik. Muatan mata pelajaran yang</w:t>
      </w:r>
      <w:r>
        <w:rPr>
          <w:spacing w:val="1"/>
        </w:rPr>
        <w:t> </w:t>
      </w:r>
      <w:r>
        <w:rPr/>
        <w:t>mengandung nilai, moral dan etika agama menempatkan PAI pada posisi</w:t>
      </w:r>
      <w:r>
        <w:rPr>
          <w:spacing w:val="1"/>
        </w:rPr>
        <w:t> </w:t>
      </w:r>
      <w:r>
        <w:rPr/>
        <w:t>terdepan dalam pengembangan moral beragama siswa. Hal itu sekaligus</w:t>
      </w:r>
      <w:r>
        <w:rPr>
          <w:spacing w:val="1"/>
        </w:rPr>
        <w:t> </w:t>
      </w:r>
      <w:r>
        <w:rPr/>
        <w:t>berimplikasi pada tugas-tugas guru PAI yang kemudian dituntut lebih banyak</w:t>
      </w:r>
      <w:r>
        <w:rPr>
          <w:spacing w:val="1"/>
        </w:rPr>
        <w:t> </w:t>
      </w:r>
      <w:r>
        <w:rPr/>
        <w:t>perannya dalam penyadaran nilai-nilai keagamaan. Pendidikan agama juga</w:t>
      </w:r>
      <w:r>
        <w:rPr>
          <w:spacing w:val="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karakteristik</w:t>
      </w:r>
      <w:r>
        <w:rPr>
          <w:spacing w:val="-4"/>
        </w:rPr>
        <w:t> </w:t>
      </w:r>
      <w:r>
        <w:rPr/>
        <w:t>tersendiri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berbeda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mata</w:t>
      </w:r>
      <w:r>
        <w:rPr>
          <w:spacing w:val="-5"/>
        </w:rPr>
        <w:t> </w:t>
      </w:r>
      <w:r>
        <w:rPr/>
        <w:t>pelajaran lainnya.</w:t>
      </w:r>
    </w:p>
    <w:p>
      <w:pPr>
        <w:pStyle w:val="BodyText"/>
        <w:spacing w:line="341" w:lineRule="exact"/>
      </w:pPr>
      <w:r>
        <w:rPr/>
        <w:t>Pendidikan</w:t>
      </w:r>
      <w:r>
        <w:rPr>
          <w:spacing w:val="-2"/>
        </w:rPr>
        <w:t> </w:t>
      </w:r>
      <w:r>
        <w:rPr/>
        <w:t>Agama</w:t>
      </w:r>
      <w:r>
        <w:rPr>
          <w:spacing w:val="-2"/>
        </w:rPr>
        <w:t> </w:t>
      </w:r>
      <w:r>
        <w:rPr/>
        <w:t>Islam</w:t>
      </w:r>
      <w:r>
        <w:rPr>
          <w:spacing w:val="-2"/>
        </w:rPr>
        <w:t> </w:t>
      </w:r>
      <w:r>
        <w:rPr/>
        <w:t>(PAI)</w:t>
      </w:r>
      <w:r>
        <w:rPr>
          <w:spacing w:val="-1"/>
        </w:rPr>
        <w:t> </w:t>
      </w:r>
      <w:r>
        <w:rPr/>
        <w:t>mempunyai</w:t>
      </w:r>
      <w:r>
        <w:rPr>
          <w:spacing w:val="-4"/>
        </w:rPr>
        <w:t> </w:t>
      </w:r>
      <w:r>
        <w:rPr/>
        <w:t>beberapa</w:t>
      </w:r>
      <w:r>
        <w:rPr>
          <w:spacing w:val="-3"/>
        </w:rPr>
        <w:t> </w:t>
      </w:r>
      <w:r>
        <w:rPr/>
        <w:t>karakteristik</w:t>
      </w:r>
      <w:r>
        <w:rPr>
          <w:spacing w:val="-4"/>
        </w:rPr>
        <w:t> </w:t>
      </w:r>
      <w:r>
        <w:rPr/>
        <w:t>diantaranya:</w:t>
      </w:r>
    </w:p>
    <w:p>
      <w:pPr>
        <w:spacing w:after="0" w:line="341" w:lineRule="exact"/>
        <w:sectPr>
          <w:pgSz w:w="12240" w:h="15840"/>
          <w:pgMar w:top="1420" w:bottom="280" w:left="1340" w:right="1260"/>
        </w:sectPr>
      </w:pP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73" w:lineRule="auto" w:before="22" w:after="0"/>
        <w:ind w:left="820" w:right="443" w:hanging="360"/>
        <w:jc w:val="left"/>
        <w:rPr>
          <w:sz w:val="28"/>
        </w:rPr>
      </w:pPr>
      <w:r>
        <w:rPr>
          <w:sz w:val="28"/>
        </w:rPr>
        <w:t>PAI</w:t>
      </w:r>
      <w:r>
        <w:rPr>
          <w:spacing w:val="-1"/>
          <w:sz w:val="28"/>
        </w:rPr>
        <w:t> </w:t>
      </w:r>
      <w:r>
        <w:rPr>
          <w:sz w:val="28"/>
        </w:rPr>
        <w:t>berusaha</w:t>
      </w:r>
      <w:r>
        <w:rPr>
          <w:spacing w:val="-4"/>
          <w:sz w:val="28"/>
        </w:rPr>
        <w:t> </w:t>
      </w:r>
      <w:r>
        <w:rPr>
          <w:sz w:val="28"/>
        </w:rPr>
        <w:t>untuk</w:t>
      </w:r>
      <w:r>
        <w:rPr>
          <w:spacing w:val="-4"/>
          <w:sz w:val="28"/>
        </w:rPr>
        <w:t> </w:t>
      </w:r>
      <w:r>
        <w:rPr>
          <w:sz w:val="28"/>
        </w:rPr>
        <w:t>menjaga</w:t>
      </w:r>
      <w:r>
        <w:rPr>
          <w:spacing w:val="-3"/>
          <w:sz w:val="28"/>
        </w:rPr>
        <w:t> </w:t>
      </w:r>
      <w:r>
        <w:rPr>
          <w:sz w:val="28"/>
        </w:rPr>
        <w:t>akidah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1"/>
          <w:sz w:val="28"/>
        </w:rPr>
        <w:t> </w:t>
      </w:r>
      <w:r>
        <w:rPr>
          <w:sz w:val="28"/>
        </w:rPr>
        <w:t>didik</w:t>
      </w:r>
      <w:r>
        <w:rPr>
          <w:spacing w:val="-1"/>
          <w:sz w:val="28"/>
        </w:rPr>
        <w:t> </w:t>
      </w:r>
      <w:r>
        <w:rPr>
          <w:sz w:val="28"/>
        </w:rPr>
        <w:t>agar</w:t>
      </w:r>
      <w:r>
        <w:rPr>
          <w:spacing w:val="-2"/>
          <w:sz w:val="28"/>
        </w:rPr>
        <w:t> </w:t>
      </w:r>
      <w:r>
        <w:rPr>
          <w:sz w:val="28"/>
        </w:rPr>
        <w:t>tetap kokoh dalam</w:t>
      </w:r>
      <w:r>
        <w:rPr>
          <w:spacing w:val="-61"/>
          <w:sz w:val="28"/>
        </w:rPr>
        <w:t> </w:t>
      </w:r>
      <w:r>
        <w:rPr>
          <w:sz w:val="28"/>
        </w:rPr>
        <w:t>situasi</w:t>
      </w:r>
      <w:r>
        <w:rPr>
          <w:spacing w:val="-1"/>
          <w:sz w:val="28"/>
        </w:rPr>
        <w:t> </w:t>
      </w:r>
      <w:r>
        <w:rPr>
          <w:sz w:val="28"/>
        </w:rPr>
        <w:t>dan kondisi apapun.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73" w:lineRule="auto" w:before="207" w:after="0"/>
        <w:ind w:left="820" w:right="614" w:hanging="360"/>
        <w:jc w:val="both"/>
        <w:rPr>
          <w:sz w:val="28"/>
        </w:rPr>
      </w:pPr>
      <w:r>
        <w:rPr>
          <w:sz w:val="28"/>
        </w:rPr>
        <w:t>PAI berusaha untuk menjaga dan memelihara ajaran dan nilai-nilai yang</w:t>
      </w:r>
      <w:r>
        <w:rPr>
          <w:spacing w:val="-61"/>
          <w:sz w:val="28"/>
        </w:rPr>
        <w:t> </w:t>
      </w:r>
      <w:r>
        <w:rPr>
          <w:sz w:val="28"/>
        </w:rPr>
        <w:t>tertuang dan terkandung Al qur’an dan Hadis serta otentisitas keduanya</w:t>
      </w:r>
      <w:r>
        <w:rPr>
          <w:spacing w:val="-61"/>
          <w:sz w:val="28"/>
        </w:rPr>
        <w:t> </w:t>
      </w:r>
      <w:r>
        <w:rPr>
          <w:sz w:val="28"/>
        </w:rPr>
        <w:t>sebagai</w:t>
      </w:r>
      <w:r>
        <w:rPr>
          <w:spacing w:val="-2"/>
          <w:sz w:val="28"/>
        </w:rPr>
        <w:t> </w:t>
      </w:r>
      <w:r>
        <w:rPr>
          <w:sz w:val="28"/>
        </w:rPr>
        <w:t>sumber</w:t>
      </w:r>
      <w:r>
        <w:rPr>
          <w:spacing w:val="-1"/>
          <w:sz w:val="28"/>
        </w:rPr>
        <w:t> </w:t>
      </w:r>
      <w:r>
        <w:rPr>
          <w:sz w:val="28"/>
        </w:rPr>
        <w:t>utama</w:t>
      </w:r>
      <w:r>
        <w:rPr>
          <w:spacing w:val="-1"/>
          <w:sz w:val="28"/>
        </w:rPr>
        <w:t> </w:t>
      </w:r>
      <w:r>
        <w:rPr>
          <w:sz w:val="28"/>
        </w:rPr>
        <w:t>ajaran Islam.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73" w:lineRule="auto" w:before="211" w:after="0"/>
        <w:ind w:left="820" w:right="1388" w:hanging="360"/>
        <w:jc w:val="left"/>
        <w:rPr>
          <w:sz w:val="28"/>
        </w:rPr>
      </w:pPr>
      <w:r>
        <w:rPr>
          <w:sz w:val="28"/>
        </w:rPr>
        <w:t>PAI</w:t>
      </w:r>
      <w:r>
        <w:rPr>
          <w:spacing w:val="-2"/>
          <w:sz w:val="28"/>
        </w:rPr>
        <w:t> </w:t>
      </w:r>
      <w:r>
        <w:rPr>
          <w:sz w:val="28"/>
        </w:rPr>
        <w:t>menonjolkan</w:t>
      </w:r>
      <w:r>
        <w:rPr>
          <w:spacing w:val="-2"/>
          <w:sz w:val="28"/>
        </w:rPr>
        <w:t> </w:t>
      </w:r>
      <w:r>
        <w:rPr>
          <w:sz w:val="28"/>
        </w:rPr>
        <w:t>kesatuan</w:t>
      </w:r>
      <w:r>
        <w:rPr>
          <w:spacing w:val="-1"/>
          <w:sz w:val="28"/>
        </w:rPr>
        <w:t> </w:t>
      </w:r>
      <w:r>
        <w:rPr>
          <w:sz w:val="28"/>
        </w:rPr>
        <w:t>iman,</w:t>
      </w:r>
      <w:r>
        <w:rPr>
          <w:spacing w:val="-4"/>
          <w:sz w:val="28"/>
        </w:rPr>
        <w:t> </w:t>
      </w:r>
      <w:r>
        <w:rPr>
          <w:sz w:val="28"/>
        </w:rPr>
        <w:t>ilmu</w:t>
      </w:r>
      <w:r>
        <w:rPr>
          <w:spacing w:val="-4"/>
          <w:sz w:val="28"/>
        </w:rPr>
        <w:t> </w:t>
      </w:r>
      <w:r>
        <w:rPr>
          <w:sz w:val="28"/>
        </w:rPr>
        <w:t>dan</w:t>
      </w:r>
      <w:r>
        <w:rPr>
          <w:spacing w:val="-5"/>
          <w:sz w:val="28"/>
        </w:rPr>
        <w:t> </w:t>
      </w:r>
      <w:r>
        <w:rPr>
          <w:sz w:val="28"/>
        </w:rPr>
        <w:t>amal</w:t>
      </w:r>
      <w:r>
        <w:rPr>
          <w:spacing w:val="-3"/>
          <w:sz w:val="28"/>
        </w:rPr>
        <w:t> </w:t>
      </w:r>
      <w:r>
        <w:rPr>
          <w:sz w:val="28"/>
        </w:rPr>
        <w:t>dalam</w:t>
      </w:r>
      <w:r>
        <w:rPr>
          <w:spacing w:val="-1"/>
          <w:sz w:val="28"/>
        </w:rPr>
        <w:t> </w:t>
      </w:r>
      <w:r>
        <w:rPr>
          <w:sz w:val="28"/>
        </w:rPr>
        <w:t>kehidupan</w:t>
      </w:r>
      <w:r>
        <w:rPr>
          <w:spacing w:val="-60"/>
          <w:sz w:val="28"/>
        </w:rPr>
        <w:t> </w:t>
      </w:r>
      <w:r>
        <w:rPr>
          <w:sz w:val="28"/>
        </w:rPr>
        <w:t>keseharian.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76" w:lineRule="auto" w:before="205" w:after="0"/>
        <w:ind w:left="820" w:right="752" w:hanging="360"/>
        <w:jc w:val="both"/>
        <w:rPr>
          <w:sz w:val="28"/>
        </w:rPr>
      </w:pPr>
      <w:r>
        <w:rPr>
          <w:sz w:val="28"/>
        </w:rPr>
        <w:t>PAI berusaha membentuk dan mengembangkan kasalihan individu dan</w:t>
      </w:r>
      <w:r>
        <w:rPr>
          <w:spacing w:val="-61"/>
          <w:sz w:val="28"/>
        </w:rPr>
        <w:t> </w:t>
      </w:r>
      <w:r>
        <w:rPr>
          <w:sz w:val="28"/>
        </w:rPr>
        <w:t>sekaligus</w:t>
      </w:r>
      <w:r>
        <w:rPr>
          <w:spacing w:val="-1"/>
          <w:sz w:val="28"/>
        </w:rPr>
        <w:t> </w:t>
      </w:r>
      <w:r>
        <w:rPr>
          <w:sz w:val="28"/>
        </w:rPr>
        <w:t>kesalihan sosial.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73" w:lineRule="auto" w:before="201" w:after="0"/>
        <w:ind w:left="820" w:right="801" w:hanging="360"/>
        <w:jc w:val="left"/>
        <w:rPr>
          <w:sz w:val="28"/>
        </w:rPr>
      </w:pPr>
      <w:r>
        <w:rPr>
          <w:sz w:val="28"/>
        </w:rPr>
        <w:t>PAI menjadi landasan moral dan etika dalam pengembangan iptek dan</w:t>
      </w:r>
      <w:r>
        <w:rPr>
          <w:spacing w:val="-61"/>
          <w:sz w:val="28"/>
        </w:rPr>
        <w:t> </w:t>
      </w:r>
      <w:r>
        <w:rPr>
          <w:sz w:val="28"/>
        </w:rPr>
        <w:t>budaya</w:t>
      </w:r>
      <w:r>
        <w:rPr>
          <w:spacing w:val="-2"/>
          <w:sz w:val="28"/>
        </w:rPr>
        <w:t> </w:t>
      </w:r>
      <w:r>
        <w:rPr>
          <w:sz w:val="28"/>
        </w:rPr>
        <w:t>serta</w:t>
      </w:r>
      <w:r>
        <w:rPr>
          <w:spacing w:val="-2"/>
          <w:sz w:val="28"/>
        </w:rPr>
        <w:t> </w:t>
      </w:r>
      <w:r>
        <w:rPr>
          <w:sz w:val="28"/>
        </w:rPr>
        <w:t>aspek-aspek</w:t>
      </w:r>
      <w:r>
        <w:rPr>
          <w:spacing w:val="-2"/>
          <w:sz w:val="28"/>
        </w:rPr>
        <w:t> </w:t>
      </w:r>
      <w:r>
        <w:rPr>
          <w:sz w:val="28"/>
        </w:rPr>
        <w:t>kehidupan lainnya.</w:t>
      </w: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37"/>
        </w:rPr>
      </w:pPr>
    </w:p>
    <w:p>
      <w:pPr>
        <w:pStyle w:val="Heading1"/>
        <w:spacing w:before="0"/>
        <w:ind w:right="1630"/>
      </w:pPr>
      <w:r>
        <w:rPr/>
        <w:t>Penutup</w:t>
      </w:r>
    </w:p>
    <w:p>
      <w:pPr>
        <w:pStyle w:val="BodyText"/>
        <w:spacing w:line="276" w:lineRule="auto" w:before="262"/>
        <w:ind w:right="414" w:firstLine="693"/>
      </w:pPr>
      <w:r>
        <w:rPr/>
        <w:t>Pembahasan Nilai dalam aplikasinya pada tatanan Pendidikan Nasional</w:t>
      </w:r>
      <w:r>
        <w:rPr>
          <w:spacing w:val="1"/>
        </w:rPr>
        <w:t> </w:t>
      </w:r>
      <w:r>
        <w:rPr/>
        <w:t>bukanlah suatu bahasan yang ringkas untuk sekedar dibicarakan pada makalah</w:t>
      </w:r>
      <w:r>
        <w:rPr>
          <w:spacing w:val="1"/>
        </w:rPr>
        <w:t> </w:t>
      </w:r>
      <w:r>
        <w:rPr/>
        <w:t>sederhana ini. Karena pada kenyataannya kita dihadapkan pada benturan-</w:t>
      </w:r>
      <w:r>
        <w:rPr>
          <w:spacing w:val="1"/>
        </w:rPr>
        <w:t> </w:t>
      </w:r>
      <w:r>
        <w:rPr/>
        <w:t>benturan dimana aplikasi nilai dalam pendidikan khususnya pendidikan nasional</w:t>
      </w:r>
      <w:r>
        <w:rPr>
          <w:spacing w:val="-61"/>
        </w:rPr>
        <w:t> </w:t>
      </w:r>
      <w:r>
        <w:rPr/>
        <w:t>masih mengalami kekurangan di sana-sini, sehingga menumpuk menjadi</w:t>
      </w:r>
      <w:r>
        <w:rPr>
          <w:spacing w:val="1"/>
        </w:rPr>
        <w:t> </w:t>
      </w:r>
      <w:r>
        <w:rPr/>
        <w:t>pekerjaan besar bagi kita selaku insan akademis yang tentunya telah dijejali</w:t>
      </w:r>
      <w:r>
        <w:rPr>
          <w:spacing w:val="1"/>
        </w:rPr>
        <w:t> </w:t>
      </w:r>
      <w:r>
        <w:rPr/>
        <w:t>pengetahuan tentang pendidikan nilai bagaimana kelak apakah kita mampu</w:t>
      </w:r>
      <w:r>
        <w:rPr>
          <w:spacing w:val="1"/>
        </w:rPr>
        <w:t> </w:t>
      </w:r>
      <w:r>
        <w:rPr/>
        <w:t>merealisasikan</w:t>
      </w:r>
      <w:r>
        <w:rPr>
          <w:spacing w:val="-4"/>
        </w:rPr>
        <w:t> </w:t>
      </w:r>
      <w:r>
        <w:rPr/>
        <w:t>nilai-nilai tersebut</w:t>
      </w:r>
      <w:r>
        <w:rPr>
          <w:spacing w:val="-2"/>
        </w:rPr>
        <w:t> </w:t>
      </w:r>
      <w:r>
        <w:rPr/>
        <w:t>dalam</w:t>
      </w:r>
      <w:r>
        <w:rPr>
          <w:spacing w:val="-2"/>
        </w:rPr>
        <w:t> </w:t>
      </w:r>
      <w:r>
        <w:rPr/>
        <w:t>kehidupan kita</w:t>
      </w:r>
      <w:r>
        <w:rPr>
          <w:spacing w:val="-2"/>
        </w:rPr>
        <w:t> </w:t>
      </w:r>
      <w:r>
        <w:rPr/>
        <w:t>kini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akan</w:t>
      </w:r>
    </w:p>
    <w:p>
      <w:pPr>
        <w:pStyle w:val="BodyText"/>
        <w:spacing w:line="339" w:lineRule="exact"/>
      </w:pPr>
      <w:r>
        <w:rPr/>
        <w:t>datang.Wallahu</w:t>
      </w:r>
      <w:r>
        <w:rPr>
          <w:spacing w:val="-4"/>
        </w:rPr>
        <w:t> </w:t>
      </w:r>
      <w:r>
        <w:rPr/>
        <w:t>A’lam.</w:t>
      </w:r>
    </w:p>
    <w:p>
      <w:pPr>
        <w:spacing w:after="0" w:line="339" w:lineRule="exact"/>
        <w:sectPr>
          <w:pgSz w:w="12240" w:h="15840"/>
          <w:pgMar w:top="1420" w:bottom="280" w:left="1340" w:right="1260"/>
        </w:sectPr>
      </w:pPr>
    </w:p>
    <w:p>
      <w:pPr>
        <w:pStyle w:val="Heading1"/>
      </w:pPr>
      <w:r>
        <w:rPr/>
        <w:t>DAFTAR</w:t>
      </w:r>
      <w:r>
        <w:rPr>
          <w:spacing w:val="-4"/>
        </w:rPr>
        <w:t> </w:t>
      </w:r>
      <w:r>
        <w:rPr/>
        <w:t>PUSTAKA</w:t>
      </w:r>
    </w:p>
    <w:p>
      <w:pPr>
        <w:pStyle w:val="BodyText"/>
        <w:spacing w:before="260"/>
      </w:pPr>
      <w:r>
        <w:rPr/>
        <w:t>Batubara,</w:t>
      </w:r>
      <w:r>
        <w:rPr>
          <w:spacing w:val="-4"/>
        </w:rPr>
        <w:t> </w:t>
      </w:r>
      <w:r>
        <w:rPr/>
        <w:t>Muhyi.</w:t>
      </w:r>
      <w:r>
        <w:rPr>
          <w:spacing w:val="-2"/>
        </w:rPr>
        <w:t> </w:t>
      </w:r>
      <w:r>
        <w:rPr/>
        <w:t>Sosiologi</w:t>
      </w:r>
      <w:r>
        <w:rPr>
          <w:spacing w:val="-2"/>
        </w:rPr>
        <w:t> </w:t>
      </w:r>
      <w:r>
        <w:rPr/>
        <w:t>Pendidikan.Jakarta:</w:t>
      </w:r>
      <w:r>
        <w:rPr>
          <w:spacing w:val="-4"/>
        </w:rPr>
        <w:t> </w:t>
      </w:r>
      <w:r>
        <w:rPr/>
        <w:t>Ciputat</w:t>
      </w:r>
      <w:r>
        <w:rPr>
          <w:spacing w:val="-4"/>
        </w:rPr>
        <w:t> </w:t>
      </w:r>
      <w:r>
        <w:rPr/>
        <w:t>Press,</w:t>
      </w:r>
      <w:r>
        <w:rPr>
          <w:spacing w:val="-3"/>
        </w:rPr>
        <w:t> </w:t>
      </w:r>
      <w:r>
        <w:rPr/>
        <w:t>2004.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3" w:lineRule="auto"/>
        <w:ind w:right="572"/>
      </w:pPr>
      <w:r>
        <w:rPr/>
        <w:t>Danim, Sudarwan . Agenda Pembaruan Sistim Pendidikan. Yogyakarta: Pustaka</w:t>
      </w:r>
      <w:r>
        <w:rPr>
          <w:spacing w:val="-62"/>
        </w:rPr>
        <w:t> </w:t>
      </w:r>
      <w:r>
        <w:rPr/>
        <w:t>Pelajar,</w:t>
      </w:r>
      <w:r>
        <w:rPr>
          <w:spacing w:val="-3"/>
        </w:rPr>
        <w:t> </w:t>
      </w:r>
      <w:r>
        <w:rPr/>
        <w:t>2003.</w:t>
      </w:r>
    </w:p>
    <w:p>
      <w:pPr>
        <w:pStyle w:val="BodyText"/>
        <w:spacing w:before="205"/>
      </w:pPr>
      <w:r>
        <w:rPr/>
        <w:t>Mulyana,</w:t>
      </w:r>
      <w:r>
        <w:rPr>
          <w:spacing w:val="-5"/>
        </w:rPr>
        <w:t> </w:t>
      </w:r>
      <w:r>
        <w:rPr/>
        <w:t>Rohmat.</w:t>
      </w:r>
      <w:r>
        <w:rPr>
          <w:spacing w:val="-3"/>
        </w:rPr>
        <w:t> </w:t>
      </w:r>
      <w:r>
        <w:rPr/>
        <w:t>Mengartikulasakan</w:t>
      </w:r>
      <w:r>
        <w:rPr>
          <w:spacing w:val="-2"/>
        </w:rPr>
        <w:t> </w:t>
      </w:r>
      <w:r>
        <w:rPr/>
        <w:t>Pendidikan</w:t>
      </w:r>
      <w:r>
        <w:rPr>
          <w:spacing w:val="-3"/>
        </w:rPr>
        <w:t> </w:t>
      </w:r>
      <w:r>
        <w:rPr/>
        <w:t>Nilai.</w:t>
      </w:r>
      <w:r>
        <w:rPr>
          <w:spacing w:val="-2"/>
        </w:rPr>
        <w:t> </w:t>
      </w:r>
      <w:r>
        <w:rPr/>
        <w:t>Bandung:</w:t>
      </w:r>
      <w:r>
        <w:rPr>
          <w:spacing w:val="-5"/>
        </w:rPr>
        <w:t> </w:t>
      </w:r>
      <w:r>
        <w:rPr/>
        <w:t>IKAPI,2004.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73" w:lineRule="auto"/>
        <w:ind w:right="528"/>
      </w:pPr>
      <w:r>
        <w:rPr/>
        <w:t>Noor</w:t>
      </w:r>
      <w:r>
        <w:rPr>
          <w:spacing w:val="-4"/>
        </w:rPr>
        <w:t> </w:t>
      </w:r>
      <w:r>
        <w:rPr/>
        <w:t>Syam,</w:t>
      </w:r>
      <w:r>
        <w:rPr>
          <w:spacing w:val="-5"/>
        </w:rPr>
        <w:t> </w:t>
      </w:r>
      <w:r>
        <w:rPr/>
        <w:t>Muhammad.</w:t>
      </w:r>
      <w:r>
        <w:rPr>
          <w:spacing w:val="-3"/>
        </w:rPr>
        <w:t> </w:t>
      </w:r>
      <w:r>
        <w:rPr/>
        <w:t>Filsafat</w:t>
      </w:r>
      <w:r>
        <w:rPr>
          <w:spacing w:val="-5"/>
        </w:rPr>
        <w:t> </w:t>
      </w:r>
      <w:r>
        <w:rPr/>
        <w:t>Pendidikan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Dasar</w:t>
      </w:r>
      <w:r>
        <w:rPr>
          <w:spacing w:val="-4"/>
        </w:rPr>
        <w:t> </w:t>
      </w:r>
      <w:r>
        <w:rPr/>
        <w:t>Filsafat</w:t>
      </w:r>
      <w:r>
        <w:rPr>
          <w:spacing w:val="-4"/>
        </w:rPr>
        <w:t> </w:t>
      </w:r>
      <w:r>
        <w:rPr/>
        <w:t>Pendidikan</w:t>
      </w:r>
      <w:r>
        <w:rPr>
          <w:spacing w:val="-61"/>
        </w:rPr>
        <w:t> </w:t>
      </w:r>
      <w:r>
        <w:rPr/>
        <w:t>Pancasila.</w:t>
      </w:r>
      <w:r>
        <w:rPr>
          <w:spacing w:val="-2"/>
        </w:rPr>
        <w:t> </w:t>
      </w:r>
      <w:r>
        <w:rPr/>
        <w:t>Surabaya:</w:t>
      </w:r>
      <w:r>
        <w:rPr>
          <w:spacing w:val="-3"/>
        </w:rPr>
        <w:t> </w:t>
      </w:r>
      <w:r>
        <w:rPr/>
        <w:t>Usaha</w:t>
      </w:r>
      <w:r>
        <w:rPr>
          <w:spacing w:val="-4"/>
        </w:rPr>
        <w:t> </w:t>
      </w:r>
      <w:r>
        <w:rPr/>
        <w:t>Nasional,</w:t>
      </w:r>
      <w:r>
        <w:rPr>
          <w:spacing w:val="-2"/>
        </w:rPr>
        <w:t> </w:t>
      </w:r>
      <w:r>
        <w:rPr/>
        <w:t>1988.</w:t>
      </w:r>
    </w:p>
    <w:p>
      <w:pPr>
        <w:pStyle w:val="BodyText"/>
        <w:spacing w:line="273" w:lineRule="auto" w:before="208"/>
        <w:ind w:right="384"/>
      </w:pPr>
      <w:r>
        <w:rPr/>
        <w:t>Suryadi, Ace. Dan Dasim Budimansyah. Pendidikan Nasional Menuju Masyarakat</w:t>
      </w:r>
      <w:r>
        <w:rPr>
          <w:spacing w:val="-61"/>
        </w:rPr>
        <w:t> </w:t>
      </w:r>
      <w:r>
        <w:rPr/>
        <w:t>Indonesia</w:t>
      </w:r>
      <w:r>
        <w:rPr>
          <w:spacing w:val="-2"/>
        </w:rPr>
        <w:t> </w:t>
      </w:r>
      <w:r>
        <w:rPr/>
        <w:t>Baru.</w:t>
      </w:r>
      <w:r>
        <w:rPr>
          <w:spacing w:val="-1"/>
        </w:rPr>
        <w:t> </w:t>
      </w:r>
      <w:r>
        <w:rPr/>
        <w:t>Bandung:</w:t>
      </w:r>
      <w:r>
        <w:rPr>
          <w:spacing w:val="-2"/>
        </w:rPr>
        <w:t> </w:t>
      </w:r>
      <w:r>
        <w:rPr/>
        <w:t>Genesindo,</w:t>
      </w:r>
      <w:r>
        <w:rPr>
          <w:spacing w:val="-1"/>
        </w:rPr>
        <w:t> </w:t>
      </w:r>
      <w:r>
        <w:rPr/>
        <w:t>2004.</w:t>
      </w:r>
    </w:p>
    <w:p>
      <w:pPr>
        <w:pStyle w:val="BodyText"/>
        <w:spacing w:line="273" w:lineRule="auto" w:before="204"/>
        <w:ind w:right="528"/>
      </w:pPr>
      <w:r>
        <w:rPr/>
        <w:t>Undang-Undang</w:t>
      </w:r>
      <w:r>
        <w:rPr>
          <w:spacing w:val="-3"/>
        </w:rPr>
        <w:t> </w:t>
      </w:r>
      <w:r>
        <w:rPr/>
        <w:t>Republik</w:t>
      </w:r>
      <w:r>
        <w:rPr>
          <w:spacing w:val="-2"/>
        </w:rPr>
        <w:t> </w:t>
      </w:r>
      <w:r>
        <w:rPr/>
        <w:t>Indonesia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14</w:t>
      </w:r>
      <w:r>
        <w:rPr>
          <w:spacing w:val="-3"/>
        </w:rPr>
        <w:t> </w:t>
      </w:r>
      <w:r>
        <w:rPr/>
        <w:t>Thn</w:t>
      </w:r>
      <w:r>
        <w:rPr>
          <w:spacing w:val="-1"/>
        </w:rPr>
        <w:t> </w:t>
      </w:r>
      <w:r>
        <w:rPr/>
        <w:t>2005</w:t>
      </w:r>
      <w:r>
        <w:rPr>
          <w:spacing w:val="-4"/>
        </w:rPr>
        <w:t> </w:t>
      </w:r>
      <w:r>
        <w:rPr/>
        <w:t>Tentang</w:t>
      </w:r>
      <w:r>
        <w:rPr>
          <w:spacing w:val="-5"/>
        </w:rPr>
        <w:t> </w:t>
      </w:r>
      <w:r>
        <w:rPr/>
        <w:t>Guru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Dosen.</w:t>
      </w:r>
      <w:r>
        <w:rPr>
          <w:spacing w:val="-61"/>
        </w:rPr>
        <w:t> </w:t>
      </w:r>
      <w:r>
        <w:rPr/>
        <w:t>Jakarta:</w:t>
      </w:r>
      <w:r>
        <w:rPr>
          <w:spacing w:val="-4"/>
        </w:rPr>
        <w:t> </w:t>
      </w:r>
      <w:r>
        <w:rPr/>
        <w:t>Novindo</w:t>
      </w:r>
      <w:r>
        <w:rPr>
          <w:spacing w:val="-1"/>
        </w:rPr>
        <w:t> </w:t>
      </w:r>
      <w:r>
        <w:rPr/>
        <w:t>Pustaka</w:t>
      </w:r>
      <w:r>
        <w:rPr>
          <w:spacing w:val="-1"/>
        </w:rPr>
        <w:t> </w:t>
      </w:r>
      <w:r>
        <w:rPr/>
        <w:t>Mandiri, 2006.</w:t>
      </w:r>
    </w:p>
    <w:p>
      <w:pPr>
        <w:pStyle w:val="BodyText"/>
        <w:spacing w:before="205"/>
      </w:pPr>
      <w:r>
        <w:rPr/>
        <w:t>FootNote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2"/>
        </w:rPr>
      </w:pPr>
      <w:r>
        <w:rPr/>
        <w:pict>
          <v:shape style="position:absolute;margin-left:72.024002pt;margin-top:10.227891pt;width:47.25pt;height:.1pt;mso-position-horizontal-relative:page;mso-position-vertical-relative:paragraph;z-index:-15728128;mso-wrap-distance-left:0;mso-wrap-distance-right:0" coordorigin="1440,205" coordsize="945,0" path="m1440,205l2385,205e" filled="false" stroked="true" strokeweight=".94068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73" w:lineRule="auto" w:before="44" w:after="0"/>
        <w:ind w:left="100" w:right="185" w:firstLine="0"/>
        <w:jc w:val="left"/>
        <w:rPr>
          <w:sz w:val="28"/>
        </w:rPr>
      </w:pPr>
      <w:r>
        <w:rPr>
          <w:sz w:val="28"/>
        </w:rPr>
        <w:t>Ace</w:t>
      </w:r>
      <w:r>
        <w:rPr>
          <w:spacing w:val="-4"/>
          <w:sz w:val="28"/>
        </w:rPr>
        <w:t> </w:t>
      </w:r>
      <w:r>
        <w:rPr>
          <w:sz w:val="28"/>
        </w:rPr>
        <w:t>Suryadi,</w:t>
      </w:r>
      <w:r>
        <w:rPr>
          <w:spacing w:val="-3"/>
          <w:sz w:val="28"/>
        </w:rPr>
        <w:t> </w:t>
      </w:r>
      <w:r>
        <w:rPr>
          <w:sz w:val="28"/>
        </w:rPr>
        <w:t>dan</w:t>
      </w:r>
      <w:r>
        <w:rPr>
          <w:spacing w:val="-2"/>
          <w:sz w:val="28"/>
        </w:rPr>
        <w:t> </w:t>
      </w:r>
      <w:r>
        <w:rPr>
          <w:sz w:val="28"/>
        </w:rPr>
        <w:t>Dasim</w:t>
      </w:r>
      <w:r>
        <w:rPr>
          <w:spacing w:val="-4"/>
          <w:sz w:val="28"/>
        </w:rPr>
        <w:t> </w:t>
      </w:r>
      <w:r>
        <w:rPr>
          <w:sz w:val="28"/>
        </w:rPr>
        <w:t>Budimansyah.</w:t>
      </w:r>
      <w:r>
        <w:rPr>
          <w:spacing w:val="-3"/>
          <w:sz w:val="28"/>
        </w:rPr>
        <w:t> </w:t>
      </w:r>
      <w:r>
        <w:rPr>
          <w:sz w:val="28"/>
        </w:rPr>
        <w:t>Pendidikan</w:t>
      </w:r>
      <w:r>
        <w:rPr>
          <w:spacing w:val="-5"/>
          <w:sz w:val="28"/>
        </w:rPr>
        <w:t> </w:t>
      </w:r>
      <w:r>
        <w:rPr>
          <w:sz w:val="28"/>
        </w:rPr>
        <w:t>Nasional</w:t>
      </w:r>
      <w:r>
        <w:rPr>
          <w:spacing w:val="-4"/>
          <w:sz w:val="28"/>
        </w:rPr>
        <w:t> </w:t>
      </w:r>
      <w:r>
        <w:rPr>
          <w:sz w:val="28"/>
        </w:rPr>
        <w:t>Menuju</w:t>
      </w:r>
      <w:r>
        <w:rPr>
          <w:spacing w:val="-2"/>
          <w:sz w:val="28"/>
        </w:rPr>
        <w:t> </w:t>
      </w:r>
      <w:r>
        <w:rPr>
          <w:sz w:val="28"/>
        </w:rPr>
        <w:t>Masyarakat</w:t>
      </w:r>
      <w:r>
        <w:rPr>
          <w:spacing w:val="-61"/>
          <w:sz w:val="28"/>
        </w:rPr>
        <w:t> </w:t>
      </w:r>
      <w:r>
        <w:rPr>
          <w:sz w:val="28"/>
        </w:rPr>
        <w:t>Indinisia</w:t>
      </w:r>
      <w:r>
        <w:rPr>
          <w:spacing w:val="-1"/>
          <w:sz w:val="28"/>
        </w:rPr>
        <w:t> </w:t>
      </w:r>
      <w:r>
        <w:rPr>
          <w:sz w:val="28"/>
        </w:rPr>
        <w:t>Baru,</w:t>
      </w:r>
      <w:r>
        <w:rPr>
          <w:spacing w:val="-2"/>
          <w:sz w:val="28"/>
        </w:rPr>
        <w:t> </w:t>
      </w:r>
      <w:r>
        <w:rPr>
          <w:sz w:val="28"/>
        </w:rPr>
        <w:t>(Bandung:</w:t>
      </w:r>
      <w:r>
        <w:rPr>
          <w:spacing w:val="-2"/>
          <w:sz w:val="28"/>
        </w:rPr>
        <w:t> </w:t>
      </w:r>
      <w:r>
        <w:rPr>
          <w:sz w:val="28"/>
        </w:rPr>
        <w:t>Genesindo,</w:t>
      </w:r>
      <w:r>
        <w:rPr>
          <w:spacing w:val="-1"/>
          <w:sz w:val="28"/>
        </w:rPr>
        <w:t> </w:t>
      </w:r>
      <w:r>
        <w:rPr>
          <w:sz w:val="28"/>
        </w:rPr>
        <w:t>2004) h 3.</w:t>
      </w: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73" w:lineRule="auto" w:before="205" w:after="0"/>
        <w:ind w:left="100" w:right="749" w:firstLine="0"/>
        <w:jc w:val="left"/>
        <w:rPr>
          <w:sz w:val="28"/>
        </w:rPr>
      </w:pPr>
      <w:r>
        <w:rPr>
          <w:sz w:val="28"/>
        </w:rPr>
        <w:t>Muhammad</w:t>
      </w:r>
      <w:r>
        <w:rPr>
          <w:spacing w:val="-3"/>
          <w:sz w:val="28"/>
        </w:rPr>
        <w:t> </w:t>
      </w:r>
      <w:r>
        <w:rPr>
          <w:sz w:val="28"/>
        </w:rPr>
        <w:t>Noor</w:t>
      </w:r>
      <w:r>
        <w:rPr>
          <w:spacing w:val="-7"/>
          <w:sz w:val="28"/>
        </w:rPr>
        <w:t> </w:t>
      </w:r>
      <w:r>
        <w:rPr>
          <w:sz w:val="28"/>
        </w:rPr>
        <w:t>Syam,</w:t>
      </w:r>
      <w:r>
        <w:rPr>
          <w:spacing w:val="-5"/>
          <w:sz w:val="28"/>
        </w:rPr>
        <w:t> </w:t>
      </w:r>
      <w:r>
        <w:rPr>
          <w:sz w:val="28"/>
        </w:rPr>
        <w:t>Filsafat</w:t>
      </w:r>
      <w:r>
        <w:rPr>
          <w:spacing w:val="-4"/>
          <w:sz w:val="28"/>
        </w:rPr>
        <w:t> </w:t>
      </w:r>
      <w:r>
        <w:rPr>
          <w:sz w:val="28"/>
        </w:rPr>
        <w:t>Pendidikan</w:t>
      </w:r>
      <w:r>
        <w:rPr>
          <w:spacing w:val="-3"/>
          <w:sz w:val="28"/>
        </w:rPr>
        <w:t> </w:t>
      </w:r>
      <w:r>
        <w:rPr>
          <w:sz w:val="28"/>
        </w:rPr>
        <w:t>Dan</w:t>
      </w:r>
      <w:r>
        <w:rPr>
          <w:spacing w:val="-3"/>
          <w:sz w:val="28"/>
        </w:rPr>
        <w:t> </w:t>
      </w:r>
      <w:r>
        <w:rPr>
          <w:sz w:val="28"/>
        </w:rPr>
        <w:t>Dasar</w:t>
      </w:r>
      <w:r>
        <w:rPr>
          <w:spacing w:val="-4"/>
          <w:sz w:val="28"/>
        </w:rPr>
        <w:t> </w:t>
      </w:r>
      <w:r>
        <w:rPr>
          <w:sz w:val="28"/>
        </w:rPr>
        <w:t>Filsafat</w:t>
      </w:r>
      <w:r>
        <w:rPr>
          <w:spacing w:val="-3"/>
          <w:sz w:val="28"/>
        </w:rPr>
        <w:t> </w:t>
      </w:r>
      <w:r>
        <w:rPr>
          <w:sz w:val="28"/>
        </w:rPr>
        <w:t>Pendidikan</w:t>
      </w:r>
      <w:r>
        <w:rPr>
          <w:spacing w:val="-61"/>
          <w:sz w:val="28"/>
        </w:rPr>
        <w:t> </w:t>
      </w:r>
      <w:r>
        <w:rPr>
          <w:sz w:val="28"/>
        </w:rPr>
        <w:t>Pancasila,</w:t>
      </w:r>
      <w:r>
        <w:rPr>
          <w:spacing w:val="-3"/>
          <w:sz w:val="28"/>
        </w:rPr>
        <w:t> </w:t>
      </w:r>
      <w:r>
        <w:rPr>
          <w:sz w:val="28"/>
        </w:rPr>
        <w:t>(Surabaya:</w:t>
      </w:r>
      <w:r>
        <w:rPr>
          <w:spacing w:val="-5"/>
          <w:sz w:val="28"/>
        </w:rPr>
        <w:t> </w:t>
      </w:r>
      <w:r>
        <w:rPr>
          <w:sz w:val="28"/>
        </w:rPr>
        <w:t>Usaha</w:t>
      </w:r>
      <w:r>
        <w:rPr>
          <w:spacing w:val="-1"/>
          <w:sz w:val="28"/>
        </w:rPr>
        <w:t> </w:t>
      </w:r>
      <w:r>
        <w:rPr>
          <w:sz w:val="28"/>
        </w:rPr>
        <w:t>Nasional,1988).h. 218</w:t>
      </w: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204" w:after="0"/>
        <w:ind w:left="477" w:right="0" w:hanging="378"/>
        <w:jc w:val="left"/>
        <w:rPr>
          <w:sz w:val="28"/>
        </w:rPr>
      </w:pPr>
      <w:r>
        <w:rPr>
          <w:sz w:val="28"/>
        </w:rPr>
        <w:t>Suryadi,</w:t>
      </w:r>
      <w:r>
        <w:rPr>
          <w:spacing w:val="-2"/>
          <w:sz w:val="28"/>
        </w:rPr>
        <w:t> </w:t>
      </w:r>
      <w:r>
        <w:rPr>
          <w:sz w:val="28"/>
        </w:rPr>
        <w:t>dan</w:t>
      </w:r>
      <w:r>
        <w:rPr>
          <w:spacing w:val="-1"/>
          <w:sz w:val="28"/>
        </w:rPr>
        <w:t> </w:t>
      </w:r>
      <w:r>
        <w:rPr>
          <w:sz w:val="28"/>
        </w:rPr>
        <w:t>Budimansyah,</w:t>
      </w:r>
      <w:r>
        <w:rPr>
          <w:spacing w:val="-3"/>
          <w:sz w:val="28"/>
        </w:rPr>
        <w:t> </w:t>
      </w:r>
      <w:r>
        <w:rPr>
          <w:sz w:val="28"/>
        </w:rPr>
        <w:t>Pendidikan</w:t>
      </w:r>
      <w:r>
        <w:rPr>
          <w:spacing w:val="-4"/>
          <w:sz w:val="28"/>
        </w:rPr>
        <w:t> </w:t>
      </w:r>
      <w:r>
        <w:rPr>
          <w:sz w:val="28"/>
        </w:rPr>
        <w:t>Nasional,</w:t>
      </w:r>
      <w:r>
        <w:rPr>
          <w:spacing w:val="-1"/>
          <w:sz w:val="28"/>
        </w:rPr>
        <w:t> </w:t>
      </w:r>
      <w:r>
        <w:rPr>
          <w:sz w:val="28"/>
        </w:rPr>
        <w:t>h.</w:t>
      </w:r>
      <w:r>
        <w:rPr>
          <w:spacing w:val="-2"/>
          <w:sz w:val="28"/>
        </w:rPr>
        <w:t> </w:t>
      </w:r>
      <w:r>
        <w:rPr>
          <w:sz w:val="28"/>
        </w:rPr>
        <w:t>165.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73" w:lineRule="auto" w:before="1" w:after="0"/>
        <w:ind w:left="100" w:right="531" w:firstLine="0"/>
        <w:jc w:val="left"/>
        <w:rPr>
          <w:sz w:val="28"/>
        </w:rPr>
      </w:pPr>
      <w:r>
        <w:rPr>
          <w:sz w:val="28"/>
        </w:rPr>
        <w:t>Udang-Undang</w:t>
      </w:r>
      <w:r>
        <w:rPr>
          <w:spacing w:val="-4"/>
          <w:sz w:val="28"/>
        </w:rPr>
        <w:t> </w:t>
      </w:r>
      <w:r>
        <w:rPr>
          <w:sz w:val="28"/>
        </w:rPr>
        <w:t>Republik</w:t>
      </w:r>
      <w:r>
        <w:rPr>
          <w:spacing w:val="-3"/>
          <w:sz w:val="28"/>
        </w:rPr>
        <w:t> </w:t>
      </w:r>
      <w:r>
        <w:rPr>
          <w:sz w:val="28"/>
        </w:rPr>
        <w:t>Indonesia</w:t>
      </w:r>
      <w:r>
        <w:rPr>
          <w:spacing w:val="-2"/>
          <w:sz w:val="28"/>
        </w:rPr>
        <w:t> </w:t>
      </w:r>
      <w:r>
        <w:rPr>
          <w:sz w:val="28"/>
        </w:rPr>
        <w:t>No</w:t>
      </w:r>
      <w:r>
        <w:rPr>
          <w:spacing w:val="-3"/>
          <w:sz w:val="28"/>
        </w:rPr>
        <w:t> </w:t>
      </w:r>
      <w:r>
        <w:rPr>
          <w:sz w:val="28"/>
        </w:rPr>
        <w:t>14</w:t>
      </w:r>
      <w:r>
        <w:rPr>
          <w:spacing w:val="-4"/>
          <w:sz w:val="28"/>
        </w:rPr>
        <w:t> </w:t>
      </w:r>
      <w:r>
        <w:rPr>
          <w:sz w:val="28"/>
        </w:rPr>
        <w:t>Thn</w:t>
      </w:r>
      <w:r>
        <w:rPr>
          <w:spacing w:val="-1"/>
          <w:sz w:val="28"/>
        </w:rPr>
        <w:t> </w:t>
      </w:r>
      <w:r>
        <w:rPr>
          <w:sz w:val="28"/>
        </w:rPr>
        <w:t>2005</w:t>
      </w:r>
      <w:r>
        <w:rPr>
          <w:spacing w:val="-5"/>
          <w:sz w:val="28"/>
        </w:rPr>
        <w:t> </w:t>
      </w:r>
      <w:r>
        <w:rPr>
          <w:sz w:val="28"/>
        </w:rPr>
        <w:t>Tentang</w:t>
      </w:r>
      <w:r>
        <w:rPr>
          <w:spacing w:val="-6"/>
          <w:sz w:val="28"/>
        </w:rPr>
        <w:t> </w:t>
      </w:r>
      <w:r>
        <w:rPr>
          <w:sz w:val="28"/>
        </w:rPr>
        <w:t>Guru</w:t>
      </w:r>
      <w:r>
        <w:rPr>
          <w:spacing w:val="-2"/>
          <w:sz w:val="28"/>
        </w:rPr>
        <w:t> </w:t>
      </w:r>
      <w:r>
        <w:rPr>
          <w:sz w:val="28"/>
        </w:rPr>
        <w:t>dan</w:t>
      </w:r>
      <w:r>
        <w:rPr>
          <w:spacing w:val="-2"/>
          <w:sz w:val="28"/>
        </w:rPr>
        <w:t> </w:t>
      </w:r>
      <w:r>
        <w:rPr>
          <w:sz w:val="28"/>
        </w:rPr>
        <w:t>Dosen</w:t>
      </w:r>
      <w:r>
        <w:rPr>
          <w:spacing w:val="-60"/>
          <w:sz w:val="28"/>
        </w:rPr>
        <w:t> </w:t>
      </w:r>
      <w:r>
        <w:rPr>
          <w:sz w:val="28"/>
        </w:rPr>
        <w:t>(Jakarta:</w:t>
      </w:r>
      <w:r>
        <w:rPr>
          <w:spacing w:val="-4"/>
          <w:sz w:val="28"/>
        </w:rPr>
        <w:t> </w:t>
      </w:r>
      <w:r>
        <w:rPr>
          <w:sz w:val="28"/>
        </w:rPr>
        <w:t>Novindo</w:t>
      </w:r>
      <w:r>
        <w:rPr>
          <w:spacing w:val="-1"/>
          <w:sz w:val="28"/>
        </w:rPr>
        <w:t> </w:t>
      </w:r>
      <w:r>
        <w:rPr>
          <w:sz w:val="28"/>
        </w:rPr>
        <w:t>Pustaka</w:t>
      </w:r>
      <w:r>
        <w:rPr>
          <w:spacing w:val="-2"/>
          <w:sz w:val="28"/>
        </w:rPr>
        <w:t> </w:t>
      </w:r>
      <w:r>
        <w:rPr>
          <w:sz w:val="28"/>
        </w:rPr>
        <w:t>Mandiri,</w:t>
      </w:r>
      <w:r>
        <w:rPr>
          <w:spacing w:val="-1"/>
          <w:sz w:val="28"/>
        </w:rPr>
        <w:t> </w:t>
      </w:r>
      <w:r>
        <w:rPr>
          <w:sz w:val="28"/>
        </w:rPr>
        <w:t>2006) h.</w:t>
      </w:r>
      <w:r>
        <w:rPr>
          <w:spacing w:val="-1"/>
          <w:sz w:val="28"/>
        </w:rPr>
        <w:t> </w:t>
      </w:r>
      <w:r>
        <w:rPr>
          <w:sz w:val="28"/>
        </w:rPr>
        <w:t>1.</w:t>
      </w: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73" w:lineRule="auto" w:before="207" w:after="0"/>
        <w:ind w:left="100" w:right="309" w:firstLine="0"/>
        <w:jc w:val="left"/>
        <w:rPr>
          <w:sz w:val="28"/>
        </w:rPr>
      </w:pPr>
      <w:r>
        <w:rPr>
          <w:sz w:val="28"/>
        </w:rPr>
        <w:t>Rohmat Mulyana. Mengartikulasakan pendidikan Nilai, (Bandung: IKAPI,2004),</w:t>
      </w:r>
      <w:r>
        <w:rPr>
          <w:spacing w:val="-61"/>
          <w:sz w:val="28"/>
        </w:rPr>
        <w:t> </w:t>
      </w:r>
      <w:r>
        <w:rPr>
          <w:sz w:val="28"/>
        </w:rPr>
        <w:t>h,165.</w:t>
      </w: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40" w:lineRule="auto" w:before="205" w:after="0"/>
        <w:ind w:left="416" w:right="0" w:hanging="317"/>
        <w:jc w:val="left"/>
        <w:rPr>
          <w:sz w:val="28"/>
        </w:rPr>
      </w:pPr>
      <w:r>
        <w:rPr>
          <w:sz w:val="28"/>
        </w:rPr>
        <w:t>Ibid,</w:t>
      </w:r>
      <w:r>
        <w:rPr>
          <w:spacing w:val="-3"/>
          <w:sz w:val="28"/>
        </w:rPr>
        <w:t> </w:t>
      </w:r>
      <w:r>
        <w:rPr>
          <w:sz w:val="28"/>
        </w:rPr>
        <w:t>h.</w:t>
      </w:r>
      <w:r>
        <w:rPr>
          <w:spacing w:val="-1"/>
          <w:sz w:val="28"/>
        </w:rPr>
        <w:t> </w:t>
      </w:r>
      <w:r>
        <w:rPr>
          <w:sz w:val="28"/>
        </w:rPr>
        <w:t>151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73" w:lineRule="auto" w:before="0" w:after="0"/>
        <w:ind w:left="100" w:right="325" w:firstLine="0"/>
        <w:jc w:val="left"/>
        <w:rPr>
          <w:sz w:val="28"/>
        </w:rPr>
      </w:pPr>
      <w:r>
        <w:rPr>
          <w:sz w:val="28"/>
        </w:rPr>
        <w:t>Sudarwan</w:t>
      </w:r>
      <w:r>
        <w:rPr>
          <w:spacing w:val="-2"/>
          <w:sz w:val="28"/>
        </w:rPr>
        <w:t> </w:t>
      </w:r>
      <w:r>
        <w:rPr>
          <w:sz w:val="28"/>
        </w:rPr>
        <w:t>Danim,</w:t>
      </w:r>
      <w:r>
        <w:rPr>
          <w:spacing w:val="-4"/>
          <w:sz w:val="28"/>
        </w:rPr>
        <w:t> </w:t>
      </w:r>
      <w:r>
        <w:rPr>
          <w:sz w:val="28"/>
        </w:rPr>
        <w:t>Agenda</w:t>
      </w:r>
      <w:r>
        <w:rPr>
          <w:spacing w:val="-3"/>
          <w:sz w:val="28"/>
        </w:rPr>
        <w:t> </w:t>
      </w:r>
      <w:r>
        <w:rPr>
          <w:sz w:val="28"/>
        </w:rPr>
        <w:t>Pembaruan</w:t>
      </w:r>
      <w:r>
        <w:rPr>
          <w:spacing w:val="-2"/>
          <w:sz w:val="28"/>
        </w:rPr>
        <w:t> </w:t>
      </w:r>
      <w:r>
        <w:rPr>
          <w:sz w:val="28"/>
        </w:rPr>
        <w:t>Sistim</w:t>
      </w:r>
      <w:r>
        <w:rPr>
          <w:spacing w:val="-3"/>
          <w:sz w:val="28"/>
        </w:rPr>
        <w:t> </w:t>
      </w:r>
      <w:r>
        <w:rPr>
          <w:sz w:val="28"/>
        </w:rPr>
        <w:t>Pendidikan,</w:t>
      </w:r>
      <w:r>
        <w:rPr>
          <w:spacing w:val="-4"/>
          <w:sz w:val="28"/>
        </w:rPr>
        <w:t> </w:t>
      </w:r>
      <w:r>
        <w:rPr>
          <w:sz w:val="28"/>
        </w:rPr>
        <w:t>(Yogyakarta:</w:t>
      </w:r>
      <w:r>
        <w:rPr>
          <w:spacing w:val="-5"/>
          <w:sz w:val="28"/>
        </w:rPr>
        <w:t> </w:t>
      </w:r>
      <w:r>
        <w:rPr>
          <w:sz w:val="28"/>
        </w:rPr>
        <w:t>Pustaka</w:t>
      </w:r>
      <w:r>
        <w:rPr>
          <w:spacing w:val="-60"/>
          <w:sz w:val="28"/>
        </w:rPr>
        <w:t> </w:t>
      </w:r>
      <w:r>
        <w:rPr>
          <w:sz w:val="28"/>
        </w:rPr>
        <w:t>Pelajar,</w:t>
      </w:r>
      <w:r>
        <w:rPr>
          <w:spacing w:val="-2"/>
          <w:sz w:val="28"/>
        </w:rPr>
        <w:t> </w:t>
      </w:r>
      <w:r>
        <w:rPr>
          <w:sz w:val="28"/>
        </w:rPr>
        <w:t>2003),</w:t>
      </w:r>
      <w:r>
        <w:rPr>
          <w:spacing w:val="-2"/>
          <w:sz w:val="28"/>
        </w:rPr>
        <w:t> </w:t>
      </w:r>
      <w:r>
        <w:rPr>
          <w:sz w:val="28"/>
        </w:rPr>
        <w:t>h.</w:t>
      </w:r>
      <w:r>
        <w:rPr>
          <w:spacing w:val="-1"/>
          <w:sz w:val="28"/>
        </w:rPr>
        <w:t> </w:t>
      </w:r>
      <w:r>
        <w:rPr>
          <w:sz w:val="28"/>
        </w:rPr>
        <w:t>68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1420" w:bottom="280" w:left="1340" w:right="1260"/>
        </w:sectPr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20" w:after="0"/>
        <w:ind w:left="477" w:right="0" w:hanging="378"/>
        <w:jc w:val="left"/>
        <w:rPr>
          <w:sz w:val="28"/>
        </w:rPr>
      </w:pPr>
      <w:r>
        <w:rPr>
          <w:sz w:val="28"/>
        </w:rPr>
        <w:t>Ibid.</w:t>
      </w: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251" w:after="0"/>
        <w:ind w:left="477" w:right="0" w:hanging="378"/>
        <w:jc w:val="left"/>
        <w:rPr>
          <w:sz w:val="28"/>
        </w:rPr>
      </w:pPr>
      <w:r>
        <w:rPr>
          <w:sz w:val="28"/>
        </w:rPr>
        <w:t>Ibid.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0" w:lineRule="auto" w:before="251" w:after="0"/>
        <w:ind w:left="619" w:right="0" w:hanging="520"/>
        <w:jc w:val="left"/>
        <w:rPr>
          <w:sz w:val="28"/>
        </w:rPr>
      </w:pPr>
      <w:r>
        <w:rPr>
          <w:sz w:val="28"/>
        </w:rPr>
        <w:t>Muhyi</w:t>
      </w:r>
      <w:r>
        <w:rPr>
          <w:spacing w:val="-3"/>
          <w:sz w:val="28"/>
        </w:rPr>
        <w:t> </w:t>
      </w:r>
      <w:r>
        <w:rPr>
          <w:sz w:val="28"/>
        </w:rPr>
        <w:t>Batubara,</w:t>
      </w:r>
      <w:r>
        <w:rPr>
          <w:spacing w:val="-6"/>
          <w:sz w:val="28"/>
        </w:rPr>
        <w:t> </w:t>
      </w:r>
      <w:r>
        <w:rPr>
          <w:sz w:val="28"/>
        </w:rPr>
        <w:t>Sosiologi</w:t>
      </w:r>
      <w:r>
        <w:rPr>
          <w:spacing w:val="-2"/>
          <w:sz w:val="28"/>
        </w:rPr>
        <w:t> </w:t>
      </w:r>
      <w:r>
        <w:rPr>
          <w:sz w:val="28"/>
        </w:rPr>
        <w:t>Pendidikan(Jakarta,</w:t>
      </w:r>
      <w:r>
        <w:rPr>
          <w:spacing w:val="-5"/>
          <w:sz w:val="28"/>
        </w:rPr>
        <w:t> </w:t>
      </w:r>
      <w:r>
        <w:rPr>
          <w:sz w:val="28"/>
        </w:rPr>
        <w:t>Ciputat</w:t>
      </w:r>
      <w:r>
        <w:rPr>
          <w:spacing w:val="-2"/>
          <w:sz w:val="28"/>
        </w:rPr>
        <w:t> </w:t>
      </w:r>
      <w:r>
        <w:rPr>
          <w:sz w:val="28"/>
        </w:rPr>
        <w:t>Press,2004).</w:t>
      </w:r>
      <w:r>
        <w:rPr>
          <w:spacing w:val="-3"/>
          <w:sz w:val="28"/>
        </w:rPr>
        <w:t> </w:t>
      </w:r>
      <w:r>
        <w:rPr>
          <w:sz w:val="28"/>
        </w:rPr>
        <w:t>h.</w:t>
      </w:r>
      <w:r>
        <w:rPr>
          <w:spacing w:val="-3"/>
          <w:sz w:val="28"/>
        </w:rPr>
        <w:t> </w:t>
      </w:r>
      <w:r>
        <w:rPr>
          <w:sz w:val="28"/>
        </w:rPr>
        <w:t>58.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0" w:lineRule="auto" w:before="251" w:after="0"/>
        <w:ind w:left="619" w:right="0" w:hanging="520"/>
        <w:jc w:val="left"/>
        <w:rPr>
          <w:sz w:val="28"/>
        </w:rPr>
      </w:pPr>
      <w:r>
        <w:rPr>
          <w:sz w:val="28"/>
        </w:rPr>
        <w:t>Danim,</w:t>
      </w:r>
      <w:r>
        <w:rPr>
          <w:spacing w:val="-3"/>
          <w:sz w:val="28"/>
        </w:rPr>
        <w:t> </w:t>
      </w:r>
      <w:r>
        <w:rPr>
          <w:sz w:val="28"/>
        </w:rPr>
        <w:t>Agenda</w:t>
      </w:r>
      <w:r>
        <w:rPr>
          <w:spacing w:val="-4"/>
          <w:sz w:val="28"/>
        </w:rPr>
        <w:t> </w:t>
      </w:r>
      <w:r>
        <w:rPr>
          <w:sz w:val="28"/>
        </w:rPr>
        <w:t>Pembaruan,</w:t>
      </w:r>
      <w:r>
        <w:rPr>
          <w:spacing w:val="-2"/>
          <w:sz w:val="28"/>
        </w:rPr>
        <w:t> </w:t>
      </w:r>
      <w:r>
        <w:rPr>
          <w:sz w:val="28"/>
        </w:rPr>
        <w:t>h 6.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0" w:lineRule="auto" w:before="251" w:after="0"/>
        <w:ind w:left="619" w:right="0" w:hanging="520"/>
        <w:jc w:val="left"/>
        <w:rPr>
          <w:sz w:val="28"/>
        </w:rPr>
      </w:pPr>
      <w:r>
        <w:rPr>
          <w:sz w:val="28"/>
        </w:rPr>
        <w:t>Mulyana.,</w:t>
      </w:r>
      <w:r>
        <w:rPr>
          <w:spacing w:val="-3"/>
          <w:sz w:val="28"/>
        </w:rPr>
        <w:t> </w:t>
      </w:r>
      <w:r>
        <w:rPr>
          <w:sz w:val="28"/>
        </w:rPr>
        <w:t>Mengartikulasikan,</w:t>
      </w:r>
      <w:r>
        <w:rPr>
          <w:spacing w:val="-3"/>
          <w:sz w:val="28"/>
        </w:rPr>
        <w:t> </w:t>
      </w:r>
      <w:r>
        <w:rPr>
          <w:sz w:val="28"/>
        </w:rPr>
        <w:t>h.</w:t>
      </w:r>
      <w:r>
        <w:rPr>
          <w:spacing w:val="-2"/>
          <w:sz w:val="28"/>
        </w:rPr>
        <w:t> </w:t>
      </w:r>
      <w:r>
        <w:rPr>
          <w:sz w:val="28"/>
        </w:rPr>
        <w:t>146.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0" w:lineRule="auto" w:before="0" w:after="0"/>
        <w:ind w:left="619" w:right="0" w:hanging="520"/>
        <w:jc w:val="left"/>
        <w:rPr>
          <w:sz w:val="28"/>
        </w:rPr>
      </w:pPr>
      <w:r>
        <w:rPr>
          <w:sz w:val="28"/>
        </w:rPr>
        <w:t>Suryadi</w:t>
      </w:r>
      <w:r>
        <w:rPr>
          <w:spacing w:val="-4"/>
          <w:sz w:val="28"/>
        </w:rPr>
        <w:t> </w:t>
      </w:r>
      <w:r>
        <w:rPr>
          <w:sz w:val="28"/>
        </w:rPr>
        <w:t>dan</w:t>
      </w:r>
      <w:r>
        <w:rPr>
          <w:spacing w:val="-1"/>
          <w:sz w:val="28"/>
        </w:rPr>
        <w:t> </w:t>
      </w:r>
      <w:r>
        <w:rPr>
          <w:sz w:val="28"/>
        </w:rPr>
        <w:t>budimansyah,</w:t>
      </w:r>
      <w:r>
        <w:rPr>
          <w:spacing w:val="-2"/>
          <w:sz w:val="28"/>
        </w:rPr>
        <w:t> </w:t>
      </w:r>
      <w:r>
        <w:rPr>
          <w:sz w:val="28"/>
        </w:rPr>
        <w:t>Pendidikan</w:t>
      </w:r>
      <w:r>
        <w:rPr>
          <w:spacing w:val="-4"/>
          <w:sz w:val="28"/>
        </w:rPr>
        <w:t> </w:t>
      </w:r>
      <w:r>
        <w:rPr>
          <w:sz w:val="28"/>
        </w:rPr>
        <w:t>Nasional,</w:t>
      </w:r>
      <w:r>
        <w:rPr>
          <w:spacing w:val="-1"/>
          <w:sz w:val="28"/>
        </w:rPr>
        <w:t> </w:t>
      </w:r>
      <w:r>
        <w:rPr>
          <w:sz w:val="28"/>
        </w:rPr>
        <w:t>h.</w:t>
      </w:r>
      <w:r>
        <w:rPr>
          <w:spacing w:val="-2"/>
          <w:sz w:val="28"/>
        </w:rPr>
        <w:t> </w:t>
      </w:r>
      <w:r>
        <w:rPr>
          <w:sz w:val="28"/>
        </w:rPr>
        <w:t>3.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40" w:lineRule="auto" w:before="1" w:after="0"/>
        <w:ind w:left="619" w:right="0" w:hanging="520"/>
        <w:jc w:val="left"/>
        <w:rPr>
          <w:sz w:val="28"/>
        </w:rPr>
      </w:pPr>
      <w:r>
        <w:rPr>
          <w:sz w:val="28"/>
        </w:rPr>
        <w:t>Mulyana,</w:t>
      </w:r>
      <w:r>
        <w:rPr>
          <w:spacing w:val="-4"/>
          <w:sz w:val="28"/>
        </w:rPr>
        <w:t> </w:t>
      </w:r>
      <w:r>
        <w:rPr>
          <w:sz w:val="28"/>
        </w:rPr>
        <w:t>Mengartikulasikan,</w:t>
      </w:r>
      <w:r>
        <w:rPr>
          <w:spacing w:val="-4"/>
          <w:sz w:val="28"/>
        </w:rPr>
        <w:t> </w:t>
      </w:r>
      <w:r>
        <w:rPr>
          <w:sz w:val="28"/>
        </w:rPr>
        <w:t>h.113.</w:t>
      </w:r>
    </w:p>
    <w:p>
      <w:pPr>
        <w:pStyle w:val="BodyText"/>
        <w:spacing w:before="251"/>
      </w:pPr>
      <w:r>
        <w:rPr/>
        <w:t>[15]</w:t>
      </w:r>
      <w:r>
        <w:rPr>
          <w:spacing w:val="-2"/>
        </w:rPr>
        <w:t> </w:t>
      </w:r>
      <w:r>
        <w:rPr/>
        <w:t>Ibid.,</w:t>
      </w:r>
      <w:r>
        <w:rPr>
          <w:spacing w:val="-3"/>
        </w:rPr>
        <w:t> </w:t>
      </w:r>
      <w:r>
        <w:rPr/>
        <w:t>h</w:t>
      </w:r>
      <w:r>
        <w:rPr>
          <w:spacing w:val="-1"/>
        </w:rPr>
        <w:t> </w:t>
      </w:r>
      <w:r>
        <w:rPr/>
        <w:t>107.</w:t>
      </w:r>
    </w:p>
    <w:p>
      <w:pPr>
        <w:pStyle w:val="BodyText"/>
        <w:spacing w:before="251"/>
      </w:pPr>
      <w:r>
        <w:rPr/>
        <w:t>[16]</w:t>
      </w:r>
      <w:r>
        <w:rPr>
          <w:spacing w:val="-2"/>
        </w:rPr>
        <w:t> </w:t>
      </w:r>
      <w:r>
        <w:rPr/>
        <w:t>Ibid,</w:t>
      </w:r>
      <w:r>
        <w:rPr>
          <w:spacing w:val="-3"/>
        </w:rPr>
        <w:t> </w:t>
      </w:r>
      <w:r>
        <w:rPr/>
        <w:t>h.</w:t>
      </w:r>
      <w:r>
        <w:rPr>
          <w:spacing w:val="-2"/>
        </w:rPr>
        <w:t> </w:t>
      </w:r>
      <w:r>
        <w:rPr/>
        <w:t>168</w:t>
      </w:r>
    </w:p>
    <w:p>
      <w:pPr>
        <w:pStyle w:val="BodyText"/>
        <w:spacing w:before="251"/>
      </w:pPr>
      <w:r>
        <w:rPr/>
        <w:t>[17]</w:t>
      </w:r>
      <w:r>
        <w:rPr>
          <w:spacing w:val="-3"/>
        </w:rPr>
        <w:t> </w:t>
      </w:r>
      <w:r>
        <w:rPr/>
        <w:t>Ibid,</w:t>
      </w:r>
      <w:r>
        <w:rPr>
          <w:spacing w:val="-3"/>
        </w:rPr>
        <w:t> </w:t>
      </w:r>
      <w:r>
        <w:rPr/>
        <w:t>h.178.</w:t>
      </w:r>
    </w:p>
    <w:p>
      <w:pPr>
        <w:pStyle w:val="ListParagraph"/>
        <w:numPr>
          <w:ilvl w:val="0"/>
          <w:numId w:val="5"/>
        </w:numPr>
        <w:tabs>
          <w:tab w:pos="620" w:val="left" w:leader="none"/>
        </w:tabs>
        <w:spacing w:line="240" w:lineRule="auto" w:before="251" w:after="0"/>
        <w:ind w:left="619" w:right="0" w:hanging="520"/>
        <w:jc w:val="left"/>
        <w:rPr>
          <w:sz w:val="28"/>
        </w:rPr>
      </w:pPr>
      <w:r>
        <w:rPr>
          <w:sz w:val="28"/>
        </w:rPr>
        <w:t>Ibid,</w:t>
      </w:r>
      <w:r>
        <w:rPr>
          <w:spacing w:val="-2"/>
          <w:sz w:val="28"/>
        </w:rPr>
        <w:t> </w:t>
      </w:r>
      <w:r>
        <w:rPr>
          <w:sz w:val="28"/>
        </w:rPr>
        <w:t>h 192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20" w:val="left" w:leader="none"/>
        </w:tabs>
        <w:spacing w:line="276" w:lineRule="auto" w:before="0" w:after="0"/>
        <w:ind w:left="100" w:right="1414" w:firstLine="0"/>
        <w:jc w:val="left"/>
        <w:rPr>
          <w:sz w:val="28"/>
        </w:rPr>
      </w:pPr>
      <w:r>
        <w:rPr>
          <w:sz w:val="28"/>
        </w:rPr>
        <w:t>Muhaimin, Nuansa Baru Pendidikan Islam; Mengurai Benang Kusut</w:t>
      </w:r>
      <w:r>
        <w:rPr>
          <w:spacing w:val="-61"/>
          <w:sz w:val="28"/>
        </w:rPr>
        <w:t> </w:t>
      </w:r>
      <w:r>
        <w:rPr>
          <w:sz w:val="28"/>
        </w:rPr>
        <w:t>DuniaPendidikan,(Jakarta:</w:t>
      </w:r>
      <w:r>
        <w:rPr>
          <w:spacing w:val="-4"/>
          <w:sz w:val="28"/>
        </w:rPr>
        <w:t> </w:t>
      </w:r>
      <w:r>
        <w:rPr>
          <w:sz w:val="28"/>
        </w:rPr>
        <w:t>Raja</w:t>
      </w:r>
      <w:r>
        <w:rPr>
          <w:spacing w:val="-1"/>
          <w:sz w:val="28"/>
        </w:rPr>
        <w:t> </w:t>
      </w:r>
      <w:r>
        <w:rPr>
          <w:sz w:val="28"/>
        </w:rPr>
        <w:t>Grafindo,</w:t>
      </w:r>
      <w:r>
        <w:rPr>
          <w:spacing w:val="-1"/>
          <w:sz w:val="28"/>
        </w:rPr>
        <w:t> </w:t>
      </w:r>
      <w:r>
        <w:rPr>
          <w:sz w:val="28"/>
        </w:rPr>
        <w:t>2006).</w:t>
      </w:r>
      <w:r>
        <w:rPr>
          <w:spacing w:val="-1"/>
          <w:sz w:val="28"/>
        </w:rPr>
        <w:t> </w:t>
      </w:r>
      <w:r>
        <w:rPr>
          <w:sz w:val="28"/>
        </w:rPr>
        <w:t>h.</w:t>
      </w:r>
      <w:r>
        <w:rPr>
          <w:spacing w:val="-1"/>
          <w:sz w:val="28"/>
        </w:rPr>
        <w:t> </w:t>
      </w:r>
      <w:r>
        <w:rPr>
          <w:sz w:val="28"/>
        </w:rPr>
        <w:t>102.</w:t>
      </w:r>
    </w:p>
    <w:sectPr>
      <w:pgSz w:w="12240" w:h="15840"/>
      <w:pgMar w:top="1420" w:bottom="280" w:left="13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8"/>
      <w:numFmt w:val="decimal"/>
      <w:lvlText w:val="[%1]"/>
      <w:lvlJc w:val="left"/>
      <w:pPr>
        <w:ind w:left="619" w:hanging="519"/>
        <w:jc w:val="left"/>
      </w:pPr>
      <w:rPr>
        <w:rFonts w:hint="default" w:ascii="Calibri" w:hAnsi="Calibri" w:eastAsia="Calibri" w:cs="Calibri"/>
        <w:spacing w:val="-2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522" w:hanging="51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24" w:hanging="51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26" w:hanging="51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8" w:hanging="51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30" w:hanging="51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32" w:hanging="51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34" w:hanging="51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36" w:hanging="519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[%1]"/>
      <w:lvlJc w:val="left"/>
      <w:pPr>
        <w:ind w:left="100" w:hanging="316"/>
        <w:jc w:val="left"/>
      </w:pPr>
      <w:rPr>
        <w:rFonts w:hint="default" w:ascii="Calibri" w:hAnsi="Calibri" w:eastAsia="Calibri" w:cs="Calibri"/>
        <w:w w:val="100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1054" w:hanging="31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008" w:hanging="31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62" w:hanging="31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16" w:hanging="31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70" w:hanging="31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4" w:hanging="31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78" w:hanging="31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32" w:hanging="316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69" w:hanging="269"/>
        <w:jc w:val="left"/>
      </w:pPr>
      <w:rPr>
        <w:rFonts w:hint="default" w:ascii="Calibri" w:hAnsi="Calibri" w:eastAsia="Calibri" w:cs="Calibri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id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98" w:hanging="298"/>
        <w:jc w:val="left"/>
      </w:pPr>
      <w:rPr>
        <w:rFonts w:hint="default" w:ascii="Calibri" w:hAnsi="Calibri" w:eastAsia="Calibri" w:cs="Calibri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id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375" w:hanging="360"/>
      </w:pPr>
      <w:rPr>
        <w:rFonts w:hint="default" w:ascii="Symbol" w:hAnsi="Symbol" w:eastAsia="Symbol" w:cs="Symbol"/>
        <w:w w:val="99"/>
        <w:sz w:val="32"/>
        <w:szCs w:val="32"/>
        <w:lang w:val="id" w:eastAsia="en-US" w:bidi="ar-SA"/>
      </w:rPr>
    </w:lvl>
    <w:lvl w:ilvl="1">
      <w:start w:val="0"/>
      <w:numFmt w:val="bullet"/>
      <w:lvlText w:val="•"/>
      <w:lvlJc w:val="left"/>
      <w:pPr>
        <w:ind w:left="490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43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95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48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6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88" w:hanging="36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549" w:right="1627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251"/>
      <w:ind w:left="820" w:hanging="361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1920</dc:creator>
  <dcterms:created xsi:type="dcterms:W3CDTF">2022-06-22T18:30:24Z</dcterms:created>
  <dcterms:modified xsi:type="dcterms:W3CDTF">2022-06-22T18:30:24Z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2022-06-22T00:00:00Z</vt:filetime>
  </property>
</Properties>
</file>